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B98" w:rsidRPr="00730B98" w:rsidRDefault="00A819F6" w:rsidP="00730B98">
      <w:pPr>
        <w:jc w:val="right"/>
        <w:rPr>
          <w:rFonts w:ascii="Verdana" w:hAnsi="Verdana"/>
          <w:sz w:val="18"/>
          <w:szCs w:val="18"/>
          <w:lang w:val="es-MX"/>
        </w:rPr>
      </w:pPr>
      <w:r w:rsidRPr="00B1172B">
        <w:rPr>
          <w:rFonts w:ascii="Verdana" w:hAnsi="Verdana"/>
          <w:sz w:val="18"/>
          <w:szCs w:val="18"/>
          <w:lang w:val="es-MX"/>
        </w:rPr>
        <w:t xml:space="preserve">Ciudad, </w:t>
      </w:r>
      <w:proofErr w:type="spellStart"/>
      <w:r w:rsidRPr="00B1172B">
        <w:rPr>
          <w:rFonts w:ascii="Verdana" w:hAnsi="Verdana"/>
          <w:sz w:val="18"/>
          <w:szCs w:val="18"/>
          <w:lang w:val="es-MX"/>
        </w:rPr>
        <w:t>dd</w:t>
      </w:r>
      <w:proofErr w:type="spellEnd"/>
      <w:r w:rsidRPr="00B1172B">
        <w:rPr>
          <w:rFonts w:ascii="Verdana" w:hAnsi="Verdana"/>
          <w:sz w:val="18"/>
          <w:szCs w:val="18"/>
          <w:lang w:val="es-MX"/>
        </w:rPr>
        <w:t>/mm/</w:t>
      </w:r>
      <w:r w:rsidR="00706A09">
        <w:rPr>
          <w:rFonts w:ascii="Verdana" w:hAnsi="Verdana"/>
          <w:sz w:val="18"/>
          <w:szCs w:val="18"/>
          <w:lang w:val="es-MX"/>
        </w:rPr>
        <w:t>202</w:t>
      </w:r>
      <w:r w:rsidR="008A5CCB">
        <w:rPr>
          <w:rFonts w:ascii="Verdana" w:hAnsi="Verdana"/>
          <w:sz w:val="18"/>
          <w:szCs w:val="18"/>
          <w:lang w:val="es-MX"/>
        </w:rPr>
        <w:t>4</w:t>
      </w:r>
    </w:p>
    <w:p w:rsidR="00730B98" w:rsidRDefault="00730B98" w:rsidP="00A819F6">
      <w:pPr>
        <w:jc w:val="center"/>
        <w:rPr>
          <w:rFonts w:ascii="Verdana" w:hAnsi="Verdana"/>
          <w:b/>
          <w:sz w:val="18"/>
          <w:szCs w:val="16"/>
          <w:lang w:val="es-MX"/>
        </w:rPr>
      </w:pPr>
    </w:p>
    <w:p w:rsidR="00A819F6" w:rsidRPr="00BB45C7" w:rsidRDefault="001863CF" w:rsidP="00A819F6">
      <w:pPr>
        <w:jc w:val="center"/>
        <w:rPr>
          <w:rFonts w:ascii="Verdana" w:hAnsi="Verdana"/>
          <w:b/>
          <w:sz w:val="18"/>
          <w:szCs w:val="16"/>
          <w:lang w:val="es-MX"/>
        </w:rPr>
      </w:pPr>
      <w:r>
        <w:rPr>
          <w:rFonts w:ascii="Verdana" w:hAnsi="Verdana"/>
          <w:b/>
          <w:sz w:val="18"/>
          <w:szCs w:val="16"/>
          <w:lang w:val="es-MX"/>
        </w:rPr>
        <w:t>CARTA DE SUBSANACIÓN</w:t>
      </w:r>
    </w:p>
    <w:p w:rsidR="00A819F6" w:rsidRPr="00770F28" w:rsidRDefault="00A819F6" w:rsidP="00A819F6">
      <w:pPr>
        <w:spacing w:after="0"/>
        <w:jc w:val="both"/>
        <w:rPr>
          <w:rFonts w:ascii="Verdana" w:hAnsi="Verdana"/>
          <w:sz w:val="18"/>
          <w:szCs w:val="16"/>
          <w:lang w:val="es-MX"/>
        </w:rPr>
      </w:pPr>
      <w:r w:rsidRPr="00770F28">
        <w:rPr>
          <w:rFonts w:ascii="Verdana" w:hAnsi="Verdana"/>
          <w:sz w:val="18"/>
          <w:szCs w:val="16"/>
          <w:lang w:val="es-MX"/>
        </w:rPr>
        <w:t>Señor</w:t>
      </w:r>
      <w:r>
        <w:rPr>
          <w:rFonts w:ascii="Verdana" w:hAnsi="Verdana"/>
          <w:sz w:val="18"/>
          <w:szCs w:val="16"/>
          <w:lang w:val="es-MX"/>
        </w:rPr>
        <w:t>es</w:t>
      </w:r>
    </w:p>
    <w:p w:rsidR="00A819F6" w:rsidRDefault="007D0256" w:rsidP="00A819F6">
      <w:pPr>
        <w:spacing w:after="0"/>
        <w:jc w:val="both"/>
        <w:rPr>
          <w:rFonts w:ascii="Verdana" w:hAnsi="Verdana"/>
          <w:sz w:val="18"/>
          <w:szCs w:val="16"/>
          <w:lang w:val="es-MX"/>
        </w:rPr>
      </w:pPr>
      <w:r>
        <w:rPr>
          <w:rFonts w:ascii="Verdana" w:hAnsi="Verdana"/>
          <w:sz w:val="18"/>
          <w:szCs w:val="16"/>
          <w:lang w:val="es-MX"/>
        </w:rPr>
        <w:t>Gobierno R</w:t>
      </w:r>
      <w:r w:rsidR="00030BC6">
        <w:rPr>
          <w:rFonts w:ascii="Verdana" w:hAnsi="Verdana"/>
          <w:sz w:val="18"/>
          <w:szCs w:val="16"/>
          <w:lang w:val="es-MX"/>
        </w:rPr>
        <w:t>egional de Atacama</w:t>
      </w:r>
    </w:p>
    <w:p w:rsidR="00A819F6" w:rsidRPr="00770F28" w:rsidRDefault="00A819F6" w:rsidP="00A819F6">
      <w:pPr>
        <w:spacing w:after="0"/>
        <w:jc w:val="both"/>
        <w:rPr>
          <w:rFonts w:ascii="Verdana" w:hAnsi="Verdana"/>
          <w:b/>
          <w:sz w:val="18"/>
          <w:szCs w:val="16"/>
          <w:u w:val="single"/>
          <w:lang w:val="es-MX"/>
        </w:rPr>
      </w:pPr>
      <w:r w:rsidRPr="00770F28">
        <w:rPr>
          <w:rFonts w:ascii="Verdana" w:hAnsi="Verdana"/>
          <w:b/>
          <w:sz w:val="18"/>
          <w:szCs w:val="16"/>
          <w:u w:val="single"/>
          <w:lang w:val="es-MX"/>
        </w:rPr>
        <w:t>Presente</w:t>
      </w:r>
    </w:p>
    <w:p w:rsidR="00A819F6" w:rsidRPr="00770F28" w:rsidRDefault="00A819F6" w:rsidP="00A819F6">
      <w:pPr>
        <w:spacing w:after="120"/>
        <w:ind w:firstLine="708"/>
        <w:jc w:val="both"/>
        <w:rPr>
          <w:rFonts w:ascii="Verdana" w:hAnsi="Verdana"/>
          <w:sz w:val="18"/>
          <w:szCs w:val="16"/>
          <w:lang w:val="es-MX"/>
        </w:rPr>
      </w:pPr>
    </w:p>
    <w:p w:rsidR="00A819F6" w:rsidRDefault="00A819F6" w:rsidP="00A819F6">
      <w:pPr>
        <w:spacing w:after="120"/>
        <w:ind w:firstLine="708"/>
        <w:jc w:val="both"/>
        <w:rPr>
          <w:rFonts w:ascii="Verdana" w:hAnsi="Verdana"/>
          <w:sz w:val="18"/>
          <w:szCs w:val="16"/>
          <w:lang w:val="es-MX"/>
        </w:rPr>
      </w:pPr>
      <w:r w:rsidRPr="00770F28">
        <w:rPr>
          <w:rFonts w:ascii="Verdana" w:hAnsi="Verdana"/>
          <w:sz w:val="18"/>
          <w:szCs w:val="16"/>
          <w:lang w:val="es-MX"/>
        </w:rPr>
        <w:t xml:space="preserve">A través de la presente, yo </w:t>
      </w:r>
      <w:r>
        <w:rPr>
          <w:rFonts w:ascii="Verdana" w:hAnsi="Verdana"/>
          <w:sz w:val="18"/>
          <w:szCs w:val="16"/>
          <w:lang w:val="es-MX"/>
        </w:rPr>
        <w:t xml:space="preserve"> ______________________________________</w:t>
      </w:r>
      <w:r w:rsidRPr="00770F28">
        <w:rPr>
          <w:rFonts w:ascii="Verdana" w:hAnsi="Verdana"/>
          <w:sz w:val="18"/>
          <w:szCs w:val="16"/>
          <w:lang w:val="es-MX"/>
        </w:rPr>
        <w:t>, RUN</w:t>
      </w:r>
      <w:r>
        <w:rPr>
          <w:rFonts w:ascii="Verdana" w:hAnsi="Verdana"/>
          <w:sz w:val="18"/>
          <w:szCs w:val="16"/>
          <w:lang w:val="es-MX"/>
        </w:rPr>
        <w:t>:</w:t>
      </w:r>
      <w:r w:rsidRPr="00770F28">
        <w:rPr>
          <w:rFonts w:ascii="Verdana" w:hAnsi="Verdana"/>
          <w:sz w:val="18"/>
          <w:szCs w:val="16"/>
          <w:lang w:val="es-MX"/>
        </w:rPr>
        <w:t xml:space="preserve"> _____</w:t>
      </w:r>
      <w:r>
        <w:rPr>
          <w:rFonts w:ascii="Verdana" w:hAnsi="Verdana"/>
          <w:sz w:val="18"/>
          <w:szCs w:val="16"/>
          <w:lang w:val="es-MX"/>
        </w:rPr>
        <w:t>_________</w:t>
      </w:r>
      <w:r w:rsidRPr="00770F28">
        <w:rPr>
          <w:rFonts w:ascii="Verdana" w:hAnsi="Verdana"/>
          <w:sz w:val="18"/>
          <w:szCs w:val="16"/>
          <w:lang w:val="es-MX"/>
        </w:rPr>
        <w:t>___</w:t>
      </w:r>
      <w:r>
        <w:rPr>
          <w:rFonts w:ascii="Verdana" w:hAnsi="Verdana"/>
          <w:sz w:val="18"/>
          <w:szCs w:val="16"/>
          <w:lang w:val="es-MX"/>
        </w:rPr>
        <w:t>,</w:t>
      </w:r>
      <w:r w:rsidRPr="00770F28">
        <w:rPr>
          <w:rFonts w:ascii="Verdana" w:hAnsi="Verdana"/>
          <w:sz w:val="18"/>
          <w:szCs w:val="16"/>
          <w:lang w:val="es-MX"/>
        </w:rPr>
        <w:t xml:space="preserve"> </w:t>
      </w:r>
      <w:r w:rsidR="00166304">
        <w:rPr>
          <w:rFonts w:ascii="Verdana" w:hAnsi="Verdana"/>
          <w:sz w:val="18"/>
          <w:szCs w:val="16"/>
          <w:lang w:val="es-MX"/>
        </w:rPr>
        <w:t>Director del Proyect</w:t>
      </w:r>
      <w:r w:rsidR="007D0256">
        <w:rPr>
          <w:rFonts w:ascii="Verdana" w:hAnsi="Verdana"/>
          <w:sz w:val="18"/>
          <w:szCs w:val="16"/>
          <w:lang w:val="es-MX"/>
        </w:rPr>
        <w:t>o</w:t>
      </w:r>
      <w:r>
        <w:rPr>
          <w:rFonts w:ascii="Verdana" w:hAnsi="Verdana"/>
          <w:sz w:val="18"/>
          <w:szCs w:val="16"/>
          <w:lang w:val="es-MX"/>
        </w:rPr>
        <w:t>,</w:t>
      </w:r>
      <w:r w:rsidR="007D0256">
        <w:rPr>
          <w:rFonts w:ascii="Verdana" w:hAnsi="Verdana"/>
          <w:sz w:val="18"/>
          <w:szCs w:val="16"/>
          <w:lang w:val="es-MX"/>
        </w:rPr>
        <w:t xml:space="preserve"> </w:t>
      </w:r>
      <w:r w:rsidR="00BD5FAC">
        <w:rPr>
          <w:rFonts w:ascii="Verdana" w:hAnsi="Verdana"/>
          <w:sz w:val="18"/>
          <w:szCs w:val="16"/>
          <w:lang w:val="es-MX"/>
        </w:rPr>
        <w:t>de la Institución</w:t>
      </w:r>
      <w:r>
        <w:rPr>
          <w:rFonts w:ascii="Verdana" w:hAnsi="Verdana"/>
          <w:sz w:val="18"/>
          <w:szCs w:val="16"/>
          <w:lang w:val="es-MX"/>
        </w:rPr>
        <w:t xml:space="preserve"> ___________________________________</w:t>
      </w:r>
      <w:r w:rsidRPr="00770F28">
        <w:rPr>
          <w:rFonts w:ascii="Verdana" w:hAnsi="Verdana"/>
          <w:sz w:val="18"/>
          <w:szCs w:val="16"/>
          <w:lang w:val="es-MX"/>
        </w:rPr>
        <w:t>, RUT</w:t>
      </w:r>
      <w:r>
        <w:rPr>
          <w:rFonts w:ascii="Verdana" w:hAnsi="Verdana"/>
          <w:sz w:val="18"/>
          <w:szCs w:val="16"/>
          <w:lang w:val="es-MX"/>
        </w:rPr>
        <w:t>:</w:t>
      </w:r>
      <w:r w:rsidRPr="00770F28">
        <w:rPr>
          <w:rFonts w:ascii="Verdana" w:hAnsi="Verdana"/>
          <w:sz w:val="18"/>
          <w:szCs w:val="16"/>
          <w:lang w:val="es-MX"/>
        </w:rPr>
        <w:t xml:space="preserve"> </w:t>
      </w:r>
      <w:r w:rsidRPr="00770F28">
        <w:rPr>
          <w:rFonts w:ascii="Verdana" w:hAnsi="Verdana"/>
          <w:i/>
          <w:sz w:val="18"/>
          <w:szCs w:val="16"/>
          <w:lang w:val="es-MX"/>
        </w:rPr>
        <w:t>_________________</w:t>
      </w:r>
      <w:r>
        <w:rPr>
          <w:rFonts w:ascii="Verdana" w:hAnsi="Verdana"/>
          <w:i/>
          <w:sz w:val="18"/>
          <w:szCs w:val="16"/>
          <w:lang w:val="es-MX"/>
        </w:rPr>
        <w:t>_</w:t>
      </w:r>
      <w:r w:rsidRPr="00770F28">
        <w:rPr>
          <w:rFonts w:ascii="Verdana" w:hAnsi="Verdana"/>
          <w:sz w:val="18"/>
          <w:szCs w:val="16"/>
          <w:lang w:val="es-MX"/>
        </w:rPr>
        <w:t xml:space="preserve">, solicito reconsiderar </w:t>
      </w:r>
      <w:r w:rsidR="00030BC6">
        <w:rPr>
          <w:rFonts w:ascii="Verdana" w:hAnsi="Verdana"/>
          <w:sz w:val="18"/>
          <w:szCs w:val="16"/>
          <w:lang w:val="es-MX"/>
        </w:rPr>
        <w:t>el estado de “requiere subsanación”</w:t>
      </w:r>
      <w:r w:rsidRPr="00770F28">
        <w:rPr>
          <w:rFonts w:ascii="Verdana" w:hAnsi="Verdana"/>
          <w:sz w:val="18"/>
          <w:szCs w:val="16"/>
          <w:lang w:val="es-MX"/>
        </w:rPr>
        <w:t xml:space="preserve"> del proyecto </w:t>
      </w:r>
      <w:r>
        <w:rPr>
          <w:rFonts w:ascii="Verdana" w:hAnsi="Verdana"/>
          <w:sz w:val="18"/>
          <w:szCs w:val="16"/>
          <w:lang w:val="es-MX"/>
        </w:rPr>
        <w:t>___________________</w:t>
      </w:r>
      <w:r w:rsidR="00730B98">
        <w:rPr>
          <w:rFonts w:ascii="Verdana" w:hAnsi="Verdana"/>
          <w:sz w:val="18"/>
          <w:szCs w:val="16"/>
          <w:lang w:val="es-MX"/>
        </w:rPr>
        <w:t>____________________________</w:t>
      </w:r>
      <w:r>
        <w:rPr>
          <w:rFonts w:ascii="Verdana" w:hAnsi="Verdana"/>
          <w:sz w:val="18"/>
          <w:szCs w:val="16"/>
          <w:lang w:val="es-MX"/>
        </w:rPr>
        <w:t>_</w:t>
      </w:r>
      <w:r w:rsidRPr="00770F28">
        <w:rPr>
          <w:rFonts w:ascii="Verdana" w:hAnsi="Verdana"/>
          <w:i/>
          <w:sz w:val="18"/>
          <w:szCs w:val="16"/>
          <w:lang w:val="es-MX"/>
        </w:rPr>
        <w:t>,</w:t>
      </w:r>
      <w:r w:rsidRPr="00770F28">
        <w:rPr>
          <w:rFonts w:ascii="Verdana" w:hAnsi="Verdana"/>
          <w:sz w:val="18"/>
          <w:szCs w:val="16"/>
          <w:lang w:val="es-MX"/>
        </w:rPr>
        <w:t xml:space="preserve"> </w:t>
      </w:r>
      <w:r w:rsidR="004C1DB8">
        <w:rPr>
          <w:rFonts w:ascii="Verdana" w:hAnsi="Verdana"/>
          <w:sz w:val="18"/>
          <w:szCs w:val="16"/>
          <w:lang w:val="es-MX"/>
        </w:rPr>
        <w:t>folio</w:t>
      </w:r>
      <w:r>
        <w:rPr>
          <w:rFonts w:ascii="Verdana" w:hAnsi="Verdana"/>
          <w:sz w:val="18"/>
          <w:szCs w:val="16"/>
          <w:lang w:val="es-MX"/>
        </w:rPr>
        <w:t xml:space="preserve">  ____________, </w:t>
      </w:r>
      <w:r w:rsidRPr="00770F28">
        <w:rPr>
          <w:rFonts w:ascii="Verdana" w:hAnsi="Verdana"/>
          <w:sz w:val="18"/>
          <w:szCs w:val="16"/>
          <w:lang w:val="es-MX"/>
        </w:rPr>
        <w:t xml:space="preserve">debido a: </w:t>
      </w:r>
    </w:p>
    <w:p w:rsidR="00730B98" w:rsidRDefault="00730B98" w:rsidP="00A819F6">
      <w:pPr>
        <w:spacing w:after="120"/>
        <w:ind w:firstLine="708"/>
        <w:jc w:val="both"/>
        <w:rPr>
          <w:rFonts w:ascii="Verdana" w:hAnsi="Verdana"/>
          <w:sz w:val="18"/>
          <w:szCs w:val="16"/>
          <w:lang w:val="es-MX"/>
        </w:rPr>
      </w:pPr>
    </w:p>
    <w:p w:rsidR="00030BC6" w:rsidRDefault="00030BC6" w:rsidP="00A819F6">
      <w:pPr>
        <w:spacing w:after="120"/>
        <w:ind w:firstLine="708"/>
        <w:jc w:val="both"/>
        <w:rPr>
          <w:rFonts w:ascii="Verdana" w:hAnsi="Verdana"/>
          <w:sz w:val="18"/>
          <w:szCs w:val="16"/>
          <w:lang w:val="es-MX"/>
        </w:rPr>
      </w:pPr>
      <w:r>
        <w:rPr>
          <w:rFonts w:ascii="Verdana" w:hAnsi="Verdana"/>
          <w:noProof/>
          <w:sz w:val="18"/>
          <w:szCs w:val="16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D1DB71" wp14:editId="36DC5904">
                <wp:simplePos x="0" y="0"/>
                <wp:positionH relativeFrom="margin">
                  <wp:align>left</wp:align>
                </wp:positionH>
                <wp:positionV relativeFrom="paragraph">
                  <wp:posOffset>7482</wp:posOffset>
                </wp:positionV>
                <wp:extent cx="5676900" cy="1232452"/>
                <wp:effectExtent l="0" t="0" r="19050" b="2540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232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BC6" w:rsidRPr="008B3BF2" w:rsidRDefault="00030BC6" w:rsidP="00030BC6">
                            <w:pPr>
                              <w:spacing w:after="0"/>
                              <w:jc w:val="both"/>
                              <w:rPr>
                                <w:rFonts w:ascii="Verdana" w:hAnsi="Verdana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8"/>
                                <w:szCs w:val="16"/>
                              </w:rPr>
                              <w:t>Justificación:</w:t>
                            </w:r>
                          </w:p>
                          <w:p w:rsidR="00030BC6" w:rsidRDefault="00030BC6" w:rsidP="00030BC6">
                            <w:pPr>
                              <w:spacing w:after="120"/>
                              <w:ind w:left="426"/>
                              <w:jc w:val="both"/>
                              <w:rPr>
                                <w:rFonts w:ascii="Verdana" w:hAnsi="Verdana"/>
                                <w:sz w:val="18"/>
                                <w:szCs w:val="16"/>
                              </w:rPr>
                            </w:pPr>
                          </w:p>
                          <w:p w:rsidR="00030BC6" w:rsidRDefault="00030BC6" w:rsidP="00030BC6"/>
                          <w:p w:rsidR="00030BC6" w:rsidRDefault="00030BC6" w:rsidP="00030BC6"/>
                          <w:p w:rsidR="00030BC6" w:rsidRDefault="00030BC6" w:rsidP="00030BC6"/>
                          <w:p w:rsidR="00030BC6" w:rsidRDefault="00030BC6" w:rsidP="00030BC6"/>
                          <w:p w:rsidR="00030BC6" w:rsidRDefault="00030BC6" w:rsidP="00030B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D1DB7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.6pt;width:447pt;height:97.0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sbsKwIAAFEEAAAOAAAAZHJzL2Uyb0RvYy54bWysVNtu2zAMfR+wfxD0vthxk7Qx4hRdugwD&#10;ugvQ7gNkWbaFyaImKbGzrx8lu1l2exnmB4EUqUPykPTmdugUOQrrJOiCzmcpJUJzqKRuCvr5af/q&#10;hhLnma6YAi0KehKO3m5fvtj0JhcZtKAqYQmCaJf3pqCt9yZPEsdb0TE3AyM0GmuwHfOo2iapLOsR&#10;vVNJlqarpAdbGQtcOIe396ORbiN+XQvuP9a1E56ogmJuPp42nmU4k+2G5Y1lppV8SoP9QxYdkxqD&#10;nqHumWfkYOVvUJ3kFhzUfsahS6CuJRexBqxmnv5SzWPLjIi1IDnOnGly/w+Wfzh+skRWBb2mRLMO&#10;W/QkBk9ew0CuAju9cTk6PRp08wNeY5djpc48AP/iiIZdy3Qj7qyFvhWswuzm4WVy8XTEcQGk7N9D&#10;hWHYwUMEGmrbBeqQDILo2KXTuTMhFY6Xy9X1ap2iiaNtnl1li2UWY7D8+bmxzr8V0JEgFNRi6yM8&#10;Oz44H9Jh+bNLiOZAyWovlYqKbcqdsuTIcEz28ZvQf3JTmvQFXS+z5cjAXyHS+P0JopMe513JrqA3&#10;ZyeWB97e6CpOo2dSjTKmrPREZOBuZNEP5TA1poTqhJRaGOca9xCFFuw3Snqc6YK6rwdmBSXqnca2&#10;rOeLRViCqCyW1xkq9tJSXlqY5ghVUE/JKO78uDgHY2XTYqRxEDTcYStrGUkOPR+zmvLGuY3cTzsW&#10;FuNSj14//gTb7wAAAP//AwBQSwMEFAAGAAgAAAAhABYW4gvbAAAABgEAAA8AAABkcnMvZG93bnJl&#10;di54bWxMj8FOwzAMhu9IvENkJC6IpWxjtKXphJBA7AYDwTVrvLYicUqSdeXtMSc4fv6t35+r9eSs&#10;GDHE3pOCq1kGAqnxpqdWwdvrw2UOIiZNRltPqOAbI6zr05NKl8Yf6QXHbWoFl1AstYIupaGUMjYd&#10;Oh1nfkDibO+D04kxtNIEfeRyZ+U8y1bS6Z74QqcHvO+w+dwenIJ8+TR+xM3i+b1Z7W2RLm7Gx6+g&#10;1PnZdHcLIuGU/pbhV5/VoWannT+QicIq4EcST+cgOMyLJfOOubhegKwr+V+//gEAAP//AwBQSwEC&#10;LQAUAAYACAAAACEAtoM4kv4AAADhAQAAEwAAAAAAAAAAAAAAAAAAAAAAW0NvbnRlbnRfVHlwZXNd&#10;LnhtbFBLAQItABQABgAIAAAAIQA4/SH/1gAAAJQBAAALAAAAAAAAAAAAAAAAAC8BAABfcmVscy8u&#10;cmVsc1BLAQItABQABgAIAAAAIQABzsbsKwIAAFEEAAAOAAAAAAAAAAAAAAAAAC4CAABkcnMvZTJv&#10;RG9jLnhtbFBLAQItABQABgAIAAAAIQAWFuIL2wAAAAYBAAAPAAAAAAAAAAAAAAAAAIUEAABkcnMv&#10;ZG93bnJldi54bWxQSwUGAAAAAAQABADzAAAAjQUAAAAA&#10;">
                <v:textbox>
                  <w:txbxContent>
                    <w:p w:rsidR="00030BC6" w:rsidRPr="008B3BF2" w:rsidRDefault="00030BC6" w:rsidP="00030BC6">
                      <w:pPr>
                        <w:spacing w:after="0"/>
                        <w:jc w:val="both"/>
                        <w:rPr>
                          <w:rFonts w:ascii="Verdana" w:hAnsi="Verdana" w:cs="Arial"/>
                          <w:sz w:val="18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8"/>
                          <w:szCs w:val="16"/>
                        </w:rPr>
                        <w:t>Justificación:</w:t>
                      </w:r>
                    </w:p>
                    <w:p w:rsidR="00030BC6" w:rsidRDefault="00030BC6" w:rsidP="00030BC6">
                      <w:pPr>
                        <w:spacing w:after="120"/>
                        <w:ind w:left="426"/>
                        <w:jc w:val="both"/>
                        <w:rPr>
                          <w:rFonts w:ascii="Verdana" w:hAnsi="Verdana"/>
                          <w:sz w:val="18"/>
                          <w:szCs w:val="16"/>
                        </w:rPr>
                      </w:pPr>
                    </w:p>
                    <w:p w:rsidR="00030BC6" w:rsidRDefault="00030BC6" w:rsidP="00030BC6"/>
                    <w:p w:rsidR="00030BC6" w:rsidRDefault="00030BC6" w:rsidP="00030BC6"/>
                    <w:p w:rsidR="00030BC6" w:rsidRDefault="00030BC6" w:rsidP="00030BC6"/>
                    <w:p w:rsidR="00030BC6" w:rsidRDefault="00030BC6" w:rsidP="00030BC6"/>
                    <w:p w:rsidR="00030BC6" w:rsidRDefault="00030BC6" w:rsidP="00030BC6"/>
                  </w:txbxContent>
                </v:textbox>
                <w10:wrap anchorx="margin"/>
              </v:shape>
            </w:pict>
          </mc:Fallback>
        </mc:AlternateContent>
      </w:r>
    </w:p>
    <w:p w:rsidR="00030BC6" w:rsidRDefault="00030BC6" w:rsidP="00A819F6">
      <w:pPr>
        <w:spacing w:after="120"/>
        <w:ind w:firstLine="708"/>
        <w:jc w:val="both"/>
        <w:rPr>
          <w:rFonts w:ascii="Verdana" w:hAnsi="Verdana"/>
          <w:sz w:val="18"/>
          <w:szCs w:val="16"/>
          <w:lang w:val="es-MX"/>
        </w:rPr>
      </w:pPr>
    </w:p>
    <w:p w:rsidR="00030BC6" w:rsidRDefault="00030BC6" w:rsidP="00A819F6">
      <w:pPr>
        <w:spacing w:after="120"/>
        <w:ind w:firstLine="708"/>
        <w:jc w:val="both"/>
        <w:rPr>
          <w:rFonts w:ascii="Verdana" w:hAnsi="Verdana"/>
          <w:sz w:val="18"/>
          <w:szCs w:val="16"/>
          <w:lang w:val="es-MX"/>
        </w:rPr>
      </w:pPr>
    </w:p>
    <w:p w:rsidR="00030BC6" w:rsidRDefault="00030BC6" w:rsidP="00A819F6">
      <w:pPr>
        <w:spacing w:after="120"/>
        <w:ind w:firstLine="708"/>
        <w:jc w:val="both"/>
        <w:rPr>
          <w:rFonts w:ascii="Verdana" w:hAnsi="Verdana"/>
          <w:sz w:val="18"/>
          <w:szCs w:val="16"/>
          <w:lang w:val="es-MX"/>
        </w:rPr>
      </w:pPr>
    </w:p>
    <w:p w:rsidR="00686A53" w:rsidRDefault="00686A53" w:rsidP="00686A53">
      <w:pPr>
        <w:spacing w:after="120"/>
        <w:ind w:left="360"/>
        <w:jc w:val="both"/>
        <w:rPr>
          <w:rFonts w:ascii="Verdana" w:hAnsi="Verdana"/>
          <w:sz w:val="18"/>
          <w:szCs w:val="16"/>
          <w:lang w:val="es-MX"/>
        </w:rPr>
      </w:pPr>
    </w:p>
    <w:p w:rsidR="00686A53" w:rsidRDefault="00686A53" w:rsidP="00686A53">
      <w:pPr>
        <w:spacing w:after="120"/>
        <w:ind w:left="360"/>
        <w:jc w:val="both"/>
        <w:rPr>
          <w:rFonts w:ascii="Verdana" w:hAnsi="Verdana"/>
          <w:sz w:val="18"/>
          <w:szCs w:val="16"/>
          <w:lang w:val="es-MX"/>
        </w:rPr>
      </w:pPr>
    </w:p>
    <w:p w:rsidR="00686A53" w:rsidRPr="003B46E6" w:rsidRDefault="001863CF" w:rsidP="003B46E6">
      <w:pPr>
        <w:spacing w:after="120"/>
        <w:jc w:val="both"/>
        <w:rPr>
          <w:rFonts w:ascii="Verdana" w:hAnsi="Verdana"/>
          <w:b/>
          <w:sz w:val="18"/>
          <w:szCs w:val="16"/>
          <w:lang w:val="es-MX"/>
        </w:rPr>
      </w:pPr>
      <w:r w:rsidRPr="003B46E6">
        <w:rPr>
          <w:rFonts w:ascii="Verdana" w:hAnsi="Verdana"/>
          <w:b/>
          <w:sz w:val="18"/>
          <w:szCs w:val="16"/>
          <w:lang w:val="es-MX"/>
        </w:rPr>
        <w:t xml:space="preserve">Nota: </w:t>
      </w:r>
      <w:r w:rsidR="00130D76">
        <w:rPr>
          <w:rFonts w:ascii="Verdana" w:hAnsi="Verdana"/>
          <w:b/>
          <w:sz w:val="18"/>
          <w:szCs w:val="16"/>
          <w:lang w:val="es-MX"/>
        </w:rPr>
        <w:t>Además, señalar en el cuadro de justificación</w:t>
      </w:r>
      <w:r w:rsidR="007D0256">
        <w:rPr>
          <w:rFonts w:ascii="Verdana" w:hAnsi="Verdana"/>
          <w:b/>
          <w:sz w:val="18"/>
          <w:szCs w:val="16"/>
          <w:lang w:val="es-MX"/>
        </w:rPr>
        <w:t>,</w:t>
      </w:r>
      <w:bookmarkStart w:id="0" w:name="_GoBack"/>
      <w:bookmarkEnd w:id="0"/>
      <w:r w:rsidR="00130D76">
        <w:rPr>
          <w:rFonts w:ascii="Verdana" w:hAnsi="Verdana"/>
          <w:b/>
          <w:sz w:val="18"/>
          <w:szCs w:val="16"/>
          <w:lang w:val="es-MX"/>
        </w:rPr>
        <w:t xml:space="preserve"> la documentación que adjuntará de acuerdo a la fundamentación indicada en su evaluación de admisibilidad. </w:t>
      </w:r>
    </w:p>
    <w:p w:rsidR="00686A53" w:rsidRDefault="00686A53" w:rsidP="00686A53">
      <w:pPr>
        <w:pStyle w:val="Prrafodelista"/>
        <w:spacing w:after="120" w:line="240" w:lineRule="auto"/>
        <w:ind w:left="0" w:firstLine="708"/>
        <w:jc w:val="both"/>
        <w:rPr>
          <w:rFonts w:ascii="Verdana" w:hAnsi="Verdana"/>
          <w:sz w:val="18"/>
          <w:szCs w:val="16"/>
        </w:rPr>
      </w:pPr>
    </w:p>
    <w:p w:rsidR="00686A53" w:rsidRDefault="00686A53" w:rsidP="00686A53">
      <w:pPr>
        <w:pStyle w:val="Prrafodelista"/>
        <w:spacing w:after="120" w:line="240" w:lineRule="auto"/>
        <w:ind w:left="0" w:firstLine="708"/>
        <w:jc w:val="both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Se despide atentamente</w:t>
      </w:r>
      <w:r w:rsidRPr="00FC34C4">
        <w:rPr>
          <w:rFonts w:ascii="Verdana" w:hAnsi="Verdana"/>
          <w:sz w:val="18"/>
          <w:szCs w:val="16"/>
        </w:rPr>
        <w:t>,</w:t>
      </w:r>
    </w:p>
    <w:p w:rsidR="00C10C6A" w:rsidRDefault="00C10C6A" w:rsidP="00686A53">
      <w:pPr>
        <w:pStyle w:val="Prrafodelista"/>
        <w:spacing w:after="120" w:line="240" w:lineRule="auto"/>
        <w:ind w:left="0" w:firstLine="708"/>
        <w:jc w:val="both"/>
        <w:rPr>
          <w:rFonts w:ascii="Verdana" w:hAnsi="Verdana"/>
          <w:sz w:val="18"/>
          <w:szCs w:val="16"/>
        </w:rPr>
      </w:pPr>
    </w:p>
    <w:p w:rsidR="00686A53" w:rsidRDefault="00686A53" w:rsidP="00686A53">
      <w:pPr>
        <w:pStyle w:val="Prrafodelista"/>
        <w:spacing w:after="0" w:line="240" w:lineRule="auto"/>
        <w:ind w:left="0"/>
        <w:jc w:val="both"/>
        <w:rPr>
          <w:rFonts w:ascii="Verdana" w:hAnsi="Verdana"/>
          <w:sz w:val="18"/>
          <w:szCs w:val="16"/>
        </w:rPr>
      </w:pPr>
    </w:p>
    <w:p w:rsidR="00C10C6A" w:rsidRDefault="00C10C6A" w:rsidP="00686A53">
      <w:pPr>
        <w:pStyle w:val="Prrafodelista"/>
        <w:spacing w:after="0" w:line="240" w:lineRule="auto"/>
        <w:ind w:left="0"/>
        <w:jc w:val="both"/>
        <w:rPr>
          <w:rFonts w:ascii="Verdana" w:hAnsi="Verdana"/>
          <w:sz w:val="18"/>
          <w:szCs w:val="16"/>
        </w:rPr>
      </w:pPr>
    </w:p>
    <w:p w:rsidR="00C10C6A" w:rsidRDefault="00C10C6A" w:rsidP="00686A53">
      <w:pPr>
        <w:pStyle w:val="Prrafodelista"/>
        <w:spacing w:after="0" w:line="240" w:lineRule="auto"/>
        <w:ind w:left="0"/>
        <w:jc w:val="both"/>
        <w:rPr>
          <w:rFonts w:ascii="Verdana" w:hAnsi="Verdana"/>
          <w:sz w:val="18"/>
          <w:szCs w:val="16"/>
        </w:rPr>
      </w:pPr>
    </w:p>
    <w:p w:rsidR="00686A53" w:rsidRDefault="00686A53" w:rsidP="00686A53">
      <w:pPr>
        <w:pStyle w:val="Prrafodelista"/>
        <w:spacing w:after="0" w:line="240" w:lineRule="auto"/>
        <w:ind w:left="0"/>
        <w:jc w:val="both"/>
        <w:rPr>
          <w:rFonts w:ascii="Verdana" w:hAnsi="Verdana"/>
          <w:sz w:val="18"/>
          <w:szCs w:val="16"/>
        </w:rPr>
      </w:pPr>
    </w:p>
    <w:p w:rsidR="00686A53" w:rsidRDefault="00686A53" w:rsidP="00686A53">
      <w:pPr>
        <w:pStyle w:val="Prrafodelista"/>
        <w:spacing w:after="0" w:line="240" w:lineRule="auto"/>
        <w:ind w:left="0"/>
        <w:jc w:val="both"/>
        <w:rPr>
          <w:rFonts w:ascii="Verdana" w:hAnsi="Verdana"/>
          <w:sz w:val="18"/>
          <w:szCs w:val="16"/>
        </w:rPr>
      </w:pPr>
    </w:p>
    <w:p w:rsidR="00686A53" w:rsidRDefault="00D71713" w:rsidP="00686A53">
      <w:pPr>
        <w:pStyle w:val="Prrafodelista"/>
        <w:spacing w:after="0" w:line="240" w:lineRule="auto"/>
        <w:ind w:left="0"/>
        <w:jc w:val="both"/>
        <w:rPr>
          <w:rFonts w:ascii="Verdana" w:hAnsi="Verdana"/>
          <w:sz w:val="18"/>
          <w:szCs w:val="16"/>
        </w:rPr>
      </w:pPr>
      <w:r>
        <w:rPr>
          <w:rFonts w:ascii="Verdana" w:hAnsi="Verdana"/>
          <w:noProof/>
          <w:sz w:val="18"/>
          <w:szCs w:val="16"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1420495</wp:posOffset>
                </wp:positionH>
                <wp:positionV relativeFrom="paragraph">
                  <wp:posOffset>68580</wp:posOffset>
                </wp:positionV>
                <wp:extent cx="2676525" cy="0"/>
                <wp:effectExtent l="5080" t="8890" r="13970" b="1016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570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1.85pt;margin-top:5.4pt;width:210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B4dGwIAADsEAAAOAAAAZHJzL2Uyb0RvYy54bWysU9uO2yAQfa/Uf0C8Z32pk02sOKuVnfRl&#10;20ba7QcQwDYqBgQkTlT13zuQi3a3L1VVP+CBmTlz5rZ8OA4SHbh1QqsKZ3cpRlxRzYTqKvz9ZTOZ&#10;Y+Q8UYxIrXiFT9zhh9XHD8vRlDzXvZaMWwQgypWjqXDvvSmTxNGeD8TdacMVKFttB+LharuEWTIC&#10;+iCTPE1nyagtM1ZT7hy8NmclXkX8tuXUf2tbxz2SFQZuPp42nrtwJqslKTtLTC/ohQb5BxYDEQqC&#10;3qAa4gnaW/EH1CCo1U63/o7qIdFtKyiPOUA2Wfoum+eeGB5zgeI4cyuT+3+w9Otha5FgFZ5ipMgA&#10;LXrcex0jozyUZzSuBKtabW1IkB7Vs3nS9IdDStc9UR2Pxi8nA75Z8EjeuISLMxBkN37RDGwI4Mda&#10;HVs7BEioAjrGlpxuLeFHjyg85rP72TQHbvSqS0h5dTTW+c9cDygIFXbeEtH1vtZKQeO1zWIYcnhy&#10;PtAi5dUhRFV6I6SM/ZcKjRVehDhB47QULCjjxXa7Wlp0IGGC4hdzfGdm9V6xCNZzwtYX2RMhzzIE&#10;lyrgQWJA5yKdR+TnIl2s5+t5MSny2XpSpE0zedzUxWS2ye6nzaemrpvsV6CWFWUvGOMqsLuOa1b8&#10;3ThcFuc8aLeBvZUheYse6wVkr/9IOnY2NPM8FjvNTlt77ThMaDS+bFNYgdd3kF/v/Oo3AAAA//8D&#10;AFBLAwQUAAYACAAAACEAb3UX4t0AAAAJAQAADwAAAGRycy9kb3ducmV2LnhtbEyPzU7DMBCE70i8&#10;g7VIXBC1a+gPIU5VIXHgSFuJqxsvSSBeR7HThD49izjAcWc+zc7km8m34oR9bAIZmM8UCKQyuIYq&#10;A4f98+0aREyWnG0DoYEvjLApLi9ym7kw0iuedqkSHEIxswbqlLpMyljW6G2chQ6JvffQe5v47Cvp&#10;ejtyuG+lVmopvW2IP9S2w6cay8/d4A1gHBZztX3w1eHlPN686fPH2O2Nub6ato8gEk7pD4af+lwd&#10;Cu50DAO5KFoDWt+tGGVD8QQGlvcLDeL4K8gil/8XFN8AAAD//wMAUEsBAi0AFAAGAAgAAAAhALaD&#10;OJL+AAAA4QEAABMAAAAAAAAAAAAAAAAAAAAAAFtDb250ZW50X1R5cGVzXS54bWxQSwECLQAUAAYA&#10;CAAAACEAOP0h/9YAAACUAQAACwAAAAAAAAAAAAAAAAAvAQAAX3JlbHMvLnJlbHNQSwECLQAUAAYA&#10;CAAAACEALnAeHRsCAAA7BAAADgAAAAAAAAAAAAAAAAAuAgAAZHJzL2Uyb0RvYy54bWxQSwECLQAU&#10;AAYACAAAACEAb3UX4t0AAAAJAQAADwAAAAAAAAAAAAAAAAB1BAAAZHJzL2Rvd25yZXYueG1sUEsF&#10;BgAAAAAEAAQA8wAAAH8FAAAAAA==&#10;"/>
            </w:pict>
          </mc:Fallback>
        </mc:AlternateContent>
      </w:r>
    </w:p>
    <w:p w:rsidR="00030BC6" w:rsidRDefault="00030BC6" w:rsidP="00686A53">
      <w:pPr>
        <w:pStyle w:val="Prrafodelista"/>
        <w:spacing w:after="0" w:line="240" w:lineRule="auto"/>
        <w:ind w:left="0"/>
        <w:jc w:val="center"/>
        <w:rPr>
          <w:rFonts w:ascii="Verdana" w:hAnsi="Verdana"/>
          <w:b/>
          <w:sz w:val="18"/>
          <w:szCs w:val="16"/>
        </w:rPr>
      </w:pPr>
    </w:p>
    <w:p w:rsidR="00686A53" w:rsidRDefault="00730B98" w:rsidP="00686A53">
      <w:pPr>
        <w:pStyle w:val="Prrafodelista"/>
        <w:spacing w:after="0" w:line="240" w:lineRule="auto"/>
        <w:ind w:left="0"/>
        <w:jc w:val="center"/>
        <w:rPr>
          <w:rFonts w:ascii="Verdana" w:hAnsi="Verdana"/>
          <w:b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>FIRMA</w:t>
      </w:r>
      <w:r w:rsidR="00030BC6">
        <w:rPr>
          <w:rFonts w:ascii="Verdana" w:hAnsi="Verdana"/>
          <w:b/>
          <w:sz w:val="18"/>
          <w:szCs w:val="16"/>
        </w:rPr>
        <w:t xml:space="preserve"> Y RUT</w:t>
      </w:r>
    </w:p>
    <w:p w:rsidR="00686A53" w:rsidRDefault="00DA62EF" w:rsidP="00686A53">
      <w:pPr>
        <w:pStyle w:val="Prrafodelista"/>
        <w:spacing w:after="0" w:line="240" w:lineRule="auto"/>
        <w:ind w:left="0"/>
        <w:jc w:val="center"/>
        <w:rPr>
          <w:rFonts w:ascii="Verdana" w:hAnsi="Verdana"/>
          <w:b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>DIRECTOR DEL PROYECTO</w:t>
      </w:r>
    </w:p>
    <w:p w:rsidR="00B416B7" w:rsidRDefault="00B416B7" w:rsidP="00686A53">
      <w:pPr>
        <w:pStyle w:val="Prrafodelista"/>
        <w:spacing w:after="0" w:line="240" w:lineRule="auto"/>
        <w:ind w:left="0"/>
        <w:jc w:val="center"/>
        <w:rPr>
          <w:rFonts w:ascii="Verdana" w:hAnsi="Verdana"/>
          <w:b/>
          <w:sz w:val="18"/>
          <w:szCs w:val="16"/>
        </w:rPr>
      </w:pPr>
    </w:p>
    <w:p w:rsidR="00B416B7" w:rsidRDefault="00B416B7" w:rsidP="00686A53">
      <w:pPr>
        <w:pStyle w:val="Prrafodelista"/>
        <w:spacing w:after="0" w:line="240" w:lineRule="auto"/>
        <w:ind w:left="0"/>
        <w:jc w:val="center"/>
        <w:rPr>
          <w:rFonts w:ascii="Verdana" w:hAnsi="Verdana"/>
          <w:b/>
          <w:sz w:val="18"/>
          <w:szCs w:val="16"/>
        </w:rPr>
      </w:pPr>
    </w:p>
    <w:sectPr w:rsidR="00B416B7" w:rsidSect="00A819F6">
      <w:headerReference w:type="default" r:id="rId8"/>
      <w:footerReference w:type="default" r:id="rId9"/>
      <w:pgSz w:w="12240" w:h="15840" w:code="1"/>
      <w:pgMar w:top="2127" w:right="1701" w:bottom="1276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F50" w:rsidRDefault="00914F50" w:rsidP="009A2612">
      <w:pPr>
        <w:spacing w:after="0" w:line="240" w:lineRule="auto"/>
      </w:pPr>
      <w:r>
        <w:separator/>
      </w:r>
    </w:p>
  </w:endnote>
  <w:endnote w:type="continuationSeparator" w:id="0">
    <w:p w:rsidR="00914F50" w:rsidRDefault="00914F50" w:rsidP="009A2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D9A" w:rsidRDefault="006D1D9A" w:rsidP="006D1D9A">
    <w:pPr>
      <w:spacing w:after="0"/>
      <w:jc w:val="right"/>
      <w:rPr>
        <w:rFonts w:ascii="Verdana" w:hAnsi="Verdana"/>
        <w:color w:val="595959"/>
        <w:sz w:val="18"/>
        <w:szCs w:val="18"/>
      </w:rPr>
    </w:pPr>
    <w:r w:rsidRPr="006D1D9A">
      <w:tab/>
    </w:r>
    <w:r w:rsidR="004B48AB">
      <w:rPr>
        <w:rFonts w:ascii="Verdana" w:hAnsi="Verdana"/>
        <w:sz w:val="18"/>
      </w:rPr>
      <w:t xml:space="preserve"> </w:t>
    </w:r>
    <w:r w:rsidR="00030BC6">
      <w:rPr>
        <w:rFonts w:ascii="Verdana" w:hAnsi="Verdana"/>
        <w:color w:val="595959"/>
        <w:sz w:val="18"/>
        <w:szCs w:val="18"/>
      </w:rPr>
      <w:t xml:space="preserve">División de </w:t>
    </w:r>
    <w:r w:rsidR="004B48AB">
      <w:rPr>
        <w:rFonts w:ascii="Verdana" w:hAnsi="Verdana"/>
        <w:color w:val="595959"/>
        <w:sz w:val="18"/>
        <w:szCs w:val="18"/>
      </w:rPr>
      <w:t>Fomento e Industria</w:t>
    </w:r>
  </w:p>
  <w:p w:rsidR="006D1D9A" w:rsidRPr="006D1D9A" w:rsidRDefault="00030BC6" w:rsidP="004B48AB">
    <w:pPr>
      <w:spacing w:after="0"/>
      <w:jc w:val="right"/>
      <w:rPr>
        <w:rFonts w:ascii="Verdana" w:hAnsi="Verdana"/>
        <w:color w:val="595959"/>
        <w:sz w:val="18"/>
        <w:szCs w:val="18"/>
      </w:rPr>
    </w:pPr>
    <w:r>
      <w:rPr>
        <w:rFonts w:ascii="Verdana" w:hAnsi="Verdana"/>
        <w:color w:val="595959"/>
        <w:sz w:val="18"/>
        <w:szCs w:val="18"/>
      </w:rPr>
      <w:t xml:space="preserve">                                                                              Gobierno Regional de Atacama</w:t>
    </w:r>
  </w:p>
  <w:p w:rsidR="006D1D9A" w:rsidRDefault="006D1D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F50" w:rsidRDefault="00914F50" w:rsidP="009A2612">
      <w:pPr>
        <w:spacing w:after="0" w:line="240" w:lineRule="auto"/>
      </w:pPr>
      <w:r>
        <w:separator/>
      </w:r>
    </w:p>
  </w:footnote>
  <w:footnote w:type="continuationSeparator" w:id="0">
    <w:p w:rsidR="00914F50" w:rsidRDefault="00914F50" w:rsidP="009A2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F20" w:rsidRDefault="00997F20">
    <w:pPr>
      <w:pStyle w:val="Encabezado"/>
    </w:pPr>
  </w:p>
  <w:p w:rsidR="009A2612" w:rsidRDefault="00030BC6" w:rsidP="00702696">
    <w:pPr>
      <w:pStyle w:val="Encabezado"/>
      <w:tabs>
        <w:tab w:val="clear" w:pos="8838"/>
      </w:tabs>
    </w:pPr>
    <w:r w:rsidRPr="00387DDE">
      <w:rPr>
        <w:rFonts w:ascii="gobCL" w:eastAsia="Times New Roman" w:hAnsi="gobCL"/>
        <w:noProof/>
        <w:sz w:val="18"/>
        <w:szCs w:val="20"/>
        <w:lang w:eastAsia="es-CL"/>
      </w:rPr>
      <w:drawing>
        <wp:inline distT="0" distB="0" distL="0" distR="0" wp14:anchorId="13469484" wp14:editId="15BC4726">
          <wp:extent cx="1661795" cy="781050"/>
          <wp:effectExtent l="0" t="0" r="0" b="0"/>
          <wp:docPr id="1" name="Imagen 1" descr="Atacam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Atacama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79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696">
      <w:rPr>
        <w:noProof/>
        <w:lang w:eastAsia="es-CL"/>
      </w:rPr>
      <w:tab/>
    </w:r>
    <w:r w:rsidR="00D71713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2460625</wp:posOffset>
              </wp:positionH>
              <wp:positionV relativeFrom="paragraph">
                <wp:posOffset>40640</wp:posOffset>
              </wp:positionV>
              <wp:extent cx="3573780" cy="83312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3780" cy="833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6A09" w:rsidRDefault="00706A09" w:rsidP="00A819F6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4C1DB8" w:rsidRPr="00A819F6" w:rsidRDefault="004C1DB8" w:rsidP="00A819F6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93.75pt;margin-top:3.2pt;width:281.4pt;height:6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f9hJAIAACQEAAAOAAAAZHJzL2Uyb0RvYy54bWysU9tuGyEQfa/Uf0C817u+1c7K6yh16qpS&#10;epHSfgAG1osKDAXsXffrM7COY6VvVXlAwAyHM2cOq9veaHKUPiiwNR2PSkqk5SCU3df054/tuyUl&#10;ITIrmAYra3qSgd6u375Zda6SE2hBC+kJgthQda6mbYyuKorAW2lYGIGTFoMNeMMibv2+EJ51iG50&#10;MSnL90UHXjgPXIaAp/dDkK4zftNIHr81TZCR6Joit5hnn+ddmov1ilV7z1yr+JkG+wcWhimLj16g&#10;7llk5ODVX1BGcQ8BmjjiYApoGsVlrgGrGZevqnlsmZO5FhQnuItM4f/B8q/H754oUdNpuaDEMoNN&#10;2hyY8ECEJFH2EcgkydS5UGH2o8P82H+AHtudSw7uAfivQCxsWmb38s576FrJBNIcp5vF1dUBJySQ&#10;XfcFBL7GDhEyUN94kzREVQiiY7tOlxYhD8LxcDpfTBdLDHGMLafT8ST3sGDV823nQ/wkwZC0qKlH&#10;C2R0dnwIMbFh1XNKeiyAVmKrtM4bv99ttCdHhnbZ5pELeJWmLelqejOfzDOyhXQ/O8moiHbWyiC5&#10;Mo3BYEmNj1bklMiUHtbIRNuzPEmRQZvY73pMTJrtQJxQKA+DbfGb4aIF/4eSDi1b0/D7wLykRH+2&#10;KPbNeDZLHs+b2XyB0hB/HdldR5jlCFXTSMmw3MT8L5IOFu6wKY3Ker0wOXNFK2YZz98mef16n7Ne&#10;Pvf6CQAA//8DAFBLAwQUAAYACAAAACEAwkEG9t4AAAAJAQAADwAAAGRycy9kb3ducmV2LnhtbEyP&#10;0U6DQBBF3038h8008cXYRSnQIkujJhpfW/sBAzsFUnaXsNtC/97xyT5O7sm9Z4rtbHpxodF3zip4&#10;XkYgyNZOd7ZRcPj5fFqD8AGtxt5ZUnAlD9vy/q7AXLvJ7uiyD43gEutzVNCGMORS+rolg37pBrKc&#10;Hd1oMPA5NlKPOHG56eVLFKXSYGd5ocWBPlqqT/uzUXD8nh6TzVR9hUO2W6Xv2GWVuyr1sJjfXkEE&#10;msM/DH/6rA4lO1XubLUXvYJ4nSWMKkhXIDjfJFEMomIwzlKQZSFvPyh/AQAA//8DAFBLAQItABQA&#10;BgAIAAAAIQC2gziS/gAAAOEBAAATAAAAAAAAAAAAAAAAAAAAAABbQ29udGVudF9UeXBlc10ueG1s&#10;UEsBAi0AFAAGAAgAAAAhADj9If/WAAAAlAEAAAsAAAAAAAAAAAAAAAAALwEAAF9yZWxzLy5yZWxz&#10;UEsBAi0AFAAGAAgAAAAhAP4p/2EkAgAAJAQAAA4AAAAAAAAAAAAAAAAALgIAAGRycy9lMm9Eb2Mu&#10;eG1sUEsBAi0AFAAGAAgAAAAhAMJBBvbeAAAACQEAAA8AAAAAAAAAAAAAAAAAfgQAAGRycy9kb3du&#10;cmV2LnhtbFBLBQYAAAAABAAEAPMAAACJBQAAAAA=&#10;" stroked="f">
              <v:textbox>
                <w:txbxContent>
                  <w:p w:rsidR="00706A09" w:rsidRDefault="00706A09" w:rsidP="00A819F6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</w:p>
                  <w:p w:rsidR="004C1DB8" w:rsidRPr="00A819F6" w:rsidRDefault="004C1DB8" w:rsidP="00A819F6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030BC6" w:rsidRPr="00732398" w:rsidRDefault="00030BC6" w:rsidP="00030BC6">
    <w:pPr>
      <w:overflowPunct w:val="0"/>
      <w:autoSpaceDE w:val="0"/>
      <w:autoSpaceDN w:val="0"/>
      <w:adjustRightInd w:val="0"/>
      <w:spacing w:after="0" w:line="192" w:lineRule="auto"/>
      <w:ind w:right="6286"/>
      <w:jc w:val="center"/>
      <w:textAlignment w:val="baseline"/>
      <w:rPr>
        <w:rFonts w:ascii="Times New Roman" w:eastAsia="Times New Roman" w:hAnsi="Times New Roman"/>
        <w:caps/>
        <w:sz w:val="16"/>
        <w:szCs w:val="16"/>
        <w:lang w:eastAsia="es-ES"/>
      </w:rPr>
    </w:pPr>
    <w:r w:rsidRPr="00732398">
      <w:rPr>
        <w:rFonts w:ascii="Times New Roman" w:eastAsia="Times New Roman" w:hAnsi="Times New Roman"/>
        <w:sz w:val="16"/>
        <w:szCs w:val="16"/>
        <w:lang w:eastAsia="es-ES"/>
      </w:rPr>
      <w:t>República de Chile</w:t>
    </w:r>
  </w:p>
  <w:p w:rsidR="00030BC6" w:rsidRPr="00732398" w:rsidRDefault="00030BC6" w:rsidP="00030BC6">
    <w:pPr>
      <w:overflowPunct w:val="0"/>
      <w:autoSpaceDE w:val="0"/>
      <w:autoSpaceDN w:val="0"/>
      <w:adjustRightInd w:val="0"/>
      <w:spacing w:after="0" w:line="192" w:lineRule="auto"/>
      <w:ind w:right="6286"/>
      <w:jc w:val="center"/>
      <w:textAlignment w:val="baseline"/>
      <w:rPr>
        <w:rFonts w:ascii="Times New Roman" w:eastAsia="Times New Roman" w:hAnsi="Times New Roman"/>
        <w:caps/>
        <w:sz w:val="16"/>
        <w:szCs w:val="16"/>
        <w:lang w:eastAsia="es-ES"/>
      </w:rPr>
    </w:pPr>
    <w:r w:rsidRPr="00732398">
      <w:rPr>
        <w:rFonts w:ascii="Times New Roman" w:eastAsia="Times New Roman" w:hAnsi="Times New Roman"/>
        <w:sz w:val="16"/>
        <w:szCs w:val="16"/>
        <w:lang w:eastAsia="es-ES"/>
      </w:rPr>
      <w:t>Gobierno Regional de Atacama</w:t>
    </w:r>
  </w:p>
  <w:p w:rsidR="00030BC6" w:rsidRPr="00732398" w:rsidRDefault="00166304" w:rsidP="00030BC6">
    <w:pPr>
      <w:keepNext/>
      <w:overflowPunct w:val="0"/>
      <w:autoSpaceDE w:val="0"/>
      <w:autoSpaceDN w:val="0"/>
      <w:adjustRightInd w:val="0"/>
      <w:spacing w:after="0" w:line="192" w:lineRule="auto"/>
      <w:ind w:right="6286"/>
      <w:jc w:val="center"/>
      <w:textAlignment w:val="baseline"/>
      <w:outlineLvl w:val="0"/>
      <w:rPr>
        <w:rFonts w:ascii="Times New Roman" w:eastAsia="Times New Roman" w:hAnsi="Times New Roman"/>
        <w:u w:val="single"/>
        <w:lang w:eastAsia="es-ES"/>
      </w:rPr>
    </w:pPr>
    <w:r>
      <w:rPr>
        <w:rFonts w:ascii="Times New Roman" w:eastAsia="Times New Roman" w:hAnsi="Times New Roman"/>
        <w:sz w:val="16"/>
        <w:szCs w:val="16"/>
        <w:u w:val="single"/>
        <w:lang w:eastAsia="es-ES"/>
      </w:rPr>
      <w:t>División de Fomento e Industria</w:t>
    </w:r>
  </w:p>
  <w:p w:rsidR="009A2612" w:rsidRDefault="009A261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D6685"/>
    <w:multiLevelType w:val="hybridMultilevel"/>
    <w:tmpl w:val="3E9E826C"/>
    <w:lvl w:ilvl="0" w:tplc="B3EA8F2E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7279F"/>
    <w:multiLevelType w:val="hybridMultilevel"/>
    <w:tmpl w:val="E0E67F88"/>
    <w:lvl w:ilvl="0" w:tplc="08FC0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E0DF4"/>
    <w:multiLevelType w:val="hybridMultilevel"/>
    <w:tmpl w:val="8ABE25C6"/>
    <w:lvl w:ilvl="0" w:tplc="5FA4A6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1128C"/>
    <w:multiLevelType w:val="hybridMultilevel"/>
    <w:tmpl w:val="76F2B8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371C3"/>
    <w:multiLevelType w:val="hybridMultilevel"/>
    <w:tmpl w:val="8B084A66"/>
    <w:lvl w:ilvl="0" w:tplc="08FC0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12"/>
    <w:rsid w:val="000023AB"/>
    <w:rsid w:val="00030BC6"/>
    <w:rsid w:val="0006223A"/>
    <w:rsid w:val="00075AF7"/>
    <w:rsid w:val="00084C9D"/>
    <w:rsid w:val="000B20F7"/>
    <w:rsid w:val="000D3F88"/>
    <w:rsid w:val="00122F5D"/>
    <w:rsid w:val="00130D76"/>
    <w:rsid w:val="00137376"/>
    <w:rsid w:val="00142EA7"/>
    <w:rsid w:val="001475D7"/>
    <w:rsid w:val="00157C8B"/>
    <w:rsid w:val="00166304"/>
    <w:rsid w:val="0017138E"/>
    <w:rsid w:val="00171F29"/>
    <w:rsid w:val="001835BC"/>
    <w:rsid w:val="001863CF"/>
    <w:rsid w:val="001B2346"/>
    <w:rsid w:val="001C6ABE"/>
    <w:rsid w:val="001E5288"/>
    <w:rsid w:val="0022005A"/>
    <w:rsid w:val="00241331"/>
    <w:rsid w:val="00267963"/>
    <w:rsid w:val="00267A92"/>
    <w:rsid w:val="0029097D"/>
    <w:rsid w:val="00346A31"/>
    <w:rsid w:val="0036035C"/>
    <w:rsid w:val="0039526A"/>
    <w:rsid w:val="003B46E6"/>
    <w:rsid w:val="003F5870"/>
    <w:rsid w:val="00416638"/>
    <w:rsid w:val="00444B25"/>
    <w:rsid w:val="0045670D"/>
    <w:rsid w:val="004A47A9"/>
    <w:rsid w:val="004B48AB"/>
    <w:rsid w:val="004C1DB8"/>
    <w:rsid w:val="004D0C8D"/>
    <w:rsid w:val="004F31BD"/>
    <w:rsid w:val="00513295"/>
    <w:rsid w:val="00520915"/>
    <w:rsid w:val="00534E32"/>
    <w:rsid w:val="00586854"/>
    <w:rsid w:val="005A0AC1"/>
    <w:rsid w:val="005B2834"/>
    <w:rsid w:val="006049BE"/>
    <w:rsid w:val="00616F9E"/>
    <w:rsid w:val="00627656"/>
    <w:rsid w:val="006510A5"/>
    <w:rsid w:val="00654780"/>
    <w:rsid w:val="006812E5"/>
    <w:rsid w:val="00686A53"/>
    <w:rsid w:val="00690B94"/>
    <w:rsid w:val="00690BE9"/>
    <w:rsid w:val="006B6EEE"/>
    <w:rsid w:val="006D1D9A"/>
    <w:rsid w:val="006D64FB"/>
    <w:rsid w:val="007023B4"/>
    <w:rsid w:val="00702696"/>
    <w:rsid w:val="00706A09"/>
    <w:rsid w:val="00730B98"/>
    <w:rsid w:val="00736AD9"/>
    <w:rsid w:val="00753A28"/>
    <w:rsid w:val="00796814"/>
    <w:rsid w:val="00797B6D"/>
    <w:rsid w:val="007B4DF0"/>
    <w:rsid w:val="007D0256"/>
    <w:rsid w:val="00820747"/>
    <w:rsid w:val="00836EA4"/>
    <w:rsid w:val="00844684"/>
    <w:rsid w:val="008A54EF"/>
    <w:rsid w:val="008A5CCB"/>
    <w:rsid w:val="008A7EF5"/>
    <w:rsid w:val="008C187D"/>
    <w:rsid w:val="008D3041"/>
    <w:rsid w:val="00907120"/>
    <w:rsid w:val="00914F50"/>
    <w:rsid w:val="00933A2B"/>
    <w:rsid w:val="00997F20"/>
    <w:rsid w:val="009A2612"/>
    <w:rsid w:val="009A2C0B"/>
    <w:rsid w:val="009B2B20"/>
    <w:rsid w:val="009D6157"/>
    <w:rsid w:val="009E2B5B"/>
    <w:rsid w:val="009E2EBB"/>
    <w:rsid w:val="00A369D2"/>
    <w:rsid w:val="00A36D8F"/>
    <w:rsid w:val="00A44183"/>
    <w:rsid w:val="00A819F6"/>
    <w:rsid w:val="00AC4168"/>
    <w:rsid w:val="00B05193"/>
    <w:rsid w:val="00B273C1"/>
    <w:rsid w:val="00B36549"/>
    <w:rsid w:val="00B416B7"/>
    <w:rsid w:val="00B5558A"/>
    <w:rsid w:val="00B561D5"/>
    <w:rsid w:val="00B81FD2"/>
    <w:rsid w:val="00B87607"/>
    <w:rsid w:val="00B92FFA"/>
    <w:rsid w:val="00BD5FAC"/>
    <w:rsid w:val="00BF0A6C"/>
    <w:rsid w:val="00BF7447"/>
    <w:rsid w:val="00C10C6A"/>
    <w:rsid w:val="00C14055"/>
    <w:rsid w:val="00C156B1"/>
    <w:rsid w:val="00C41501"/>
    <w:rsid w:val="00C8320B"/>
    <w:rsid w:val="00C97D93"/>
    <w:rsid w:val="00CB3780"/>
    <w:rsid w:val="00CD27BE"/>
    <w:rsid w:val="00D45CC3"/>
    <w:rsid w:val="00D71713"/>
    <w:rsid w:val="00DA62EF"/>
    <w:rsid w:val="00DB57B0"/>
    <w:rsid w:val="00E041D1"/>
    <w:rsid w:val="00E60382"/>
    <w:rsid w:val="00E75121"/>
    <w:rsid w:val="00E83DFE"/>
    <w:rsid w:val="00E8472B"/>
    <w:rsid w:val="00E870B2"/>
    <w:rsid w:val="00E9562C"/>
    <w:rsid w:val="00EB12FA"/>
    <w:rsid w:val="00ED0F38"/>
    <w:rsid w:val="00F27B67"/>
    <w:rsid w:val="00F43948"/>
    <w:rsid w:val="00F75D4E"/>
    <w:rsid w:val="00F8388D"/>
    <w:rsid w:val="00FD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027A2D-D0A0-4441-82B6-EC9A3CBC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72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26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2612"/>
  </w:style>
  <w:style w:type="paragraph" w:styleId="Piedepgina">
    <w:name w:val="footer"/>
    <w:basedOn w:val="Normal"/>
    <w:link w:val="PiedepginaCar"/>
    <w:uiPriority w:val="99"/>
    <w:unhideWhenUsed/>
    <w:rsid w:val="009A26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2612"/>
  </w:style>
  <w:style w:type="paragraph" w:styleId="Textodeglobo">
    <w:name w:val="Balloon Text"/>
    <w:basedOn w:val="Normal"/>
    <w:link w:val="TextodegloboCar"/>
    <w:uiPriority w:val="99"/>
    <w:semiHidden/>
    <w:unhideWhenUsed/>
    <w:rsid w:val="009A2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A261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A2612"/>
    <w:pPr>
      <w:ind w:left="720"/>
      <w:contextualSpacing/>
    </w:pPr>
  </w:style>
  <w:style w:type="table" w:styleId="Tablaconcuadrcula">
    <w:name w:val="Table Grid"/>
    <w:basedOn w:val="Tablanormal"/>
    <w:uiPriority w:val="59"/>
    <w:rsid w:val="00736A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2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79028-0B58-450B-A60A-96A9B2A4C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Fondo de Medios 2021</dc:creator>
  <cp:keywords/>
  <cp:lastModifiedBy>Mirko Zaro Gonzalez</cp:lastModifiedBy>
  <cp:revision>15</cp:revision>
  <cp:lastPrinted>2024-10-22T18:08:00Z</cp:lastPrinted>
  <dcterms:created xsi:type="dcterms:W3CDTF">2024-05-08T20:05:00Z</dcterms:created>
  <dcterms:modified xsi:type="dcterms:W3CDTF">2024-10-22T18:12:00Z</dcterms:modified>
</cp:coreProperties>
</file>