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724" w:rsidRPr="00313234" w:rsidRDefault="00FD1724" w:rsidP="00FD1724">
      <w:pPr>
        <w:jc w:val="center"/>
        <w:rPr>
          <w:rFonts w:ascii="Arial" w:hAnsi="Arial" w:cs="Arial"/>
          <w:b/>
          <w:sz w:val="28"/>
          <w:szCs w:val="28"/>
        </w:rPr>
      </w:pPr>
      <w:r w:rsidRPr="00313234">
        <w:rPr>
          <w:rFonts w:ascii="Arial" w:hAnsi="Arial" w:cs="Arial"/>
          <w:b/>
          <w:sz w:val="28"/>
          <w:szCs w:val="28"/>
        </w:rPr>
        <w:t>PLANILLA REGISTRO DE COLACIÓN</w:t>
      </w:r>
      <w:r w:rsidR="00502767" w:rsidRPr="00313234">
        <w:rPr>
          <w:rFonts w:ascii="Arial" w:hAnsi="Arial" w:cs="Arial"/>
          <w:b/>
          <w:sz w:val="28"/>
          <w:szCs w:val="28"/>
        </w:rPr>
        <w:t>/</w:t>
      </w:r>
      <w:r w:rsidR="008E5752">
        <w:rPr>
          <w:rFonts w:ascii="Arial" w:hAnsi="Arial" w:cs="Arial"/>
          <w:b/>
          <w:sz w:val="28"/>
          <w:szCs w:val="28"/>
        </w:rPr>
        <w:t xml:space="preserve"> </w:t>
      </w:r>
      <w:r w:rsidR="00502767" w:rsidRPr="00313234">
        <w:rPr>
          <w:rFonts w:ascii="Arial" w:hAnsi="Arial" w:cs="Arial"/>
          <w:b/>
          <w:sz w:val="28"/>
          <w:szCs w:val="28"/>
        </w:rPr>
        <w:t>ALIMENTACIÓN</w:t>
      </w:r>
      <w:r w:rsidR="0069121B">
        <w:rPr>
          <w:rFonts w:ascii="Arial" w:hAnsi="Arial" w:cs="Arial"/>
          <w:b/>
          <w:sz w:val="28"/>
          <w:szCs w:val="28"/>
        </w:rPr>
        <w:t>/</w:t>
      </w:r>
      <w:bookmarkStart w:id="0" w:name="_GoBack"/>
      <w:r w:rsidR="0069121B">
        <w:rPr>
          <w:rFonts w:ascii="Arial" w:hAnsi="Arial" w:cs="Arial"/>
          <w:b/>
          <w:sz w:val="28"/>
          <w:szCs w:val="28"/>
        </w:rPr>
        <w:t xml:space="preserve"> MOVILIZACIÓN</w:t>
      </w:r>
      <w:bookmarkEnd w:id="0"/>
    </w:p>
    <w:p w:rsidR="0097255C" w:rsidRPr="00FD1724" w:rsidRDefault="0069121B" w:rsidP="00FD1724">
      <w:pPr>
        <w:tabs>
          <w:tab w:val="left" w:pos="709"/>
        </w:tabs>
        <w:ind w:left="851"/>
        <w:rPr>
          <w:b/>
          <w:sz w:val="28"/>
          <w:szCs w:val="28"/>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5.6pt;margin-top:4.9pt;width:221.9pt;height:103.5pt;z-index:-251658752" wrapcoords="5806 1647 1537 1647 427 2197 427 13363 598 19220 683 19586 11611 20319 15368 20319 17331 20319 17673 20319 20917 19403 21002 19220 21258 3295 20746 1831 20063 1647 5806 1647">
            <v:imagedata r:id="rId7" o:title="gore-atacama-logo"/>
          </v:shape>
        </w:pict>
      </w:r>
    </w:p>
    <w:tbl>
      <w:tblPr>
        <w:tblpPr w:leftFromText="141" w:rightFromText="141" w:vertAnchor="text" w:tblpY="1"/>
        <w:tblOverlap w:val="neve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7941"/>
      </w:tblGrid>
      <w:tr w:rsidR="00FD1724" w:rsidRPr="0070540F" w:rsidTr="008E5752">
        <w:trPr>
          <w:trHeight w:val="454"/>
        </w:trPr>
        <w:tc>
          <w:tcPr>
            <w:tcW w:w="4358" w:type="dxa"/>
            <w:shd w:val="clear" w:color="auto" w:fill="0070C0"/>
            <w:vAlign w:val="center"/>
          </w:tcPr>
          <w:p w:rsidR="00FD1724" w:rsidRPr="00313234" w:rsidRDefault="00FD1724" w:rsidP="008E5752">
            <w:pPr>
              <w:jc w:val="right"/>
              <w:rPr>
                <w:rFonts w:ascii="Arial" w:hAnsi="Arial" w:cs="Arial"/>
                <w:b/>
                <w:color w:val="FFFFFF" w:themeColor="background1"/>
                <w:sz w:val="24"/>
                <w:szCs w:val="24"/>
              </w:rPr>
            </w:pPr>
            <w:r w:rsidRPr="00313234">
              <w:rPr>
                <w:rFonts w:ascii="Arial" w:hAnsi="Arial" w:cs="Arial"/>
                <w:b/>
                <w:color w:val="FFFFFF" w:themeColor="background1"/>
                <w:sz w:val="24"/>
                <w:szCs w:val="24"/>
              </w:rPr>
              <w:t>NOMBRE PROYECTO</w:t>
            </w:r>
          </w:p>
        </w:tc>
        <w:tc>
          <w:tcPr>
            <w:tcW w:w="7941" w:type="dxa"/>
            <w:shd w:val="clear" w:color="auto" w:fill="auto"/>
            <w:vAlign w:val="center"/>
          </w:tcPr>
          <w:p w:rsidR="00FD1724" w:rsidRPr="0070540F" w:rsidRDefault="00FD1724" w:rsidP="008E5752">
            <w:pPr>
              <w:jc w:val="center"/>
            </w:pPr>
          </w:p>
        </w:tc>
      </w:tr>
      <w:tr w:rsidR="00FD1724" w:rsidRPr="0070540F" w:rsidTr="008E5752">
        <w:trPr>
          <w:trHeight w:val="454"/>
        </w:trPr>
        <w:tc>
          <w:tcPr>
            <w:tcW w:w="4358" w:type="dxa"/>
            <w:shd w:val="clear" w:color="auto" w:fill="0070C0"/>
            <w:vAlign w:val="center"/>
          </w:tcPr>
          <w:p w:rsidR="00FD1724" w:rsidRPr="00313234" w:rsidRDefault="00FD1724" w:rsidP="008E5752">
            <w:pPr>
              <w:jc w:val="right"/>
              <w:rPr>
                <w:rFonts w:ascii="Arial" w:hAnsi="Arial" w:cs="Arial"/>
                <w:b/>
                <w:color w:val="FFFFFF" w:themeColor="background1"/>
                <w:sz w:val="24"/>
                <w:szCs w:val="24"/>
              </w:rPr>
            </w:pPr>
            <w:r w:rsidRPr="00313234">
              <w:rPr>
                <w:rFonts w:ascii="Arial" w:hAnsi="Arial" w:cs="Arial"/>
                <w:b/>
                <w:color w:val="FFFFFF" w:themeColor="background1"/>
                <w:sz w:val="24"/>
                <w:szCs w:val="24"/>
              </w:rPr>
              <w:t>NOMBRE ORGANIZACIÓN</w:t>
            </w:r>
          </w:p>
        </w:tc>
        <w:tc>
          <w:tcPr>
            <w:tcW w:w="7941" w:type="dxa"/>
            <w:shd w:val="clear" w:color="auto" w:fill="auto"/>
            <w:vAlign w:val="center"/>
          </w:tcPr>
          <w:p w:rsidR="00FD1724" w:rsidRPr="0070540F" w:rsidRDefault="00FD1724" w:rsidP="008E5752">
            <w:pPr>
              <w:jc w:val="center"/>
            </w:pPr>
          </w:p>
        </w:tc>
      </w:tr>
      <w:tr w:rsidR="00FD1724" w:rsidRPr="0070540F" w:rsidTr="008E5752">
        <w:trPr>
          <w:trHeight w:val="454"/>
        </w:trPr>
        <w:tc>
          <w:tcPr>
            <w:tcW w:w="4358" w:type="dxa"/>
            <w:shd w:val="clear" w:color="auto" w:fill="0070C0"/>
            <w:vAlign w:val="center"/>
          </w:tcPr>
          <w:p w:rsidR="00FD1724" w:rsidRPr="00313234" w:rsidRDefault="00FD1724" w:rsidP="008E5752">
            <w:pPr>
              <w:jc w:val="right"/>
              <w:rPr>
                <w:rFonts w:ascii="Arial" w:hAnsi="Arial" w:cs="Arial"/>
                <w:b/>
                <w:color w:val="FFFFFF" w:themeColor="background1"/>
                <w:sz w:val="24"/>
                <w:szCs w:val="24"/>
              </w:rPr>
            </w:pPr>
            <w:r w:rsidRPr="00313234">
              <w:rPr>
                <w:rFonts w:ascii="Arial" w:hAnsi="Arial" w:cs="Arial"/>
                <w:b/>
                <w:color w:val="FFFFFF" w:themeColor="background1"/>
                <w:sz w:val="24"/>
                <w:szCs w:val="24"/>
              </w:rPr>
              <w:t>ACTIVIDAD</w:t>
            </w:r>
          </w:p>
        </w:tc>
        <w:tc>
          <w:tcPr>
            <w:tcW w:w="7941" w:type="dxa"/>
            <w:shd w:val="clear" w:color="auto" w:fill="auto"/>
            <w:vAlign w:val="center"/>
          </w:tcPr>
          <w:p w:rsidR="00FD1724" w:rsidRPr="0070540F" w:rsidRDefault="00FD1724" w:rsidP="008E5752">
            <w:pPr>
              <w:jc w:val="center"/>
            </w:pPr>
          </w:p>
        </w:tc>
      </w:tr>
      <w:tr w:rsidR="00FD1724" w:rsidRPr="0070540F" w:rsidTr="008E5752">
        <w:trPr>
          <w:trHeight w:val="454"/>
        </w:trPr>
        <w:tc>
          <w:tcPr>
            <w:tcW w:w="4358" w:type="dxa"/>
            <w:shd w:val="clear" w:color="auto" w:fill="0070C0"/>
            <w:vAlign w:val="center"/>
          </w:tcPr>
          <w:p w:rsidR="00FD1724" w:rsidRPr="00313234" w:rsidRDefault="00FD1724" w:rsidP="008E5752">
            <w:pPr>
              <w:jc w:val="right"/>
              <w:rPr>
                <w:rFonts w:ascii="Arial" w:hAnsi="Arial" w:cs="Arial"/>
                <w:b/>
                <w:color w:val="FFFFFF" w:themeColor="background1"/>
                <w:sz w:val="24"/>
                <w:szCs w:val="24"/>
              </w:rPr>
            </w:pPr>
            <w:r w:rsidRPr="00313234">
              <w:rPr>
                <w:rFonts w:ascii="Arial" w:hAnsi="Arial" w:cs="Arial"/>
                <w:b/>
                <w:color w:val="FFFFFF" w:themeColor="background1"/>
                <w:sz w:val="24"/>
                <w:szCs w:val="24"/>
              </w:rPr>
              <w:t>FECHA ACTIVIDAD</w:t>
            </w:r>
          </w:p>
        </w:tc>
        <w:tc>
          <w:tcPr>
            <w:tcW w:w="7941" w:type="dxa"/>
            <w:shd w:val="clear" w:color="auto" w:fill="auto"/>
            <w:vAlign w:val="center"/>
          </w:tcPr>
          <w:p w:rsidR="00FD1724" w:rsidRPr="0070540F" w:rsidRDefault="00FD1724" w:rsidP="008E5752">
            <w:pPr>
              <w:jc w:val="center"/>
            </w:pPr>
          </w:p>
        </w:tc>
      </w:tr>
    </w:tbl>
    <w:p w:rsidR="00FD1724" w:rsidRPr="008E5752" w:rsidRDefault="008E5752" w:rsidP="00FD1724">
      <w:pPr>
        <w:tabs>
          <w:tab w:val="left" w:pos="709"/>
        </w:tabs>
        <w:ind w:left="851"/>
        <w:rPr>
          <w:b/>
          <w:sz w:val="18"/>
          <w:szCs w:val="28"/>
        </w:rPr>
      </w:pPr>
      <w:r>
        <w:rPr>
          <w:b/>
          <w:sz w:val="28"/>
          <w:szCs w:val="28"/>
        </w:rPr>
        <w:br w:type="textWrapping" w:clear="all"/>
      </w:r>
    </w:p>
    <w:tbl>
      <w:tblPr>
        <w:tblW w:w="1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255"/>
        <w:gridCol w:w="1842"/>
        <w:gridCol w:w="2410"/>
        <w:gridCol w:w="567"/>
        <w:gridCol w:w="4394"/>
        <w:gridCol w:w="1843"/>
        <w:gridCol w:w="2167"/>
      </w:tblGrid>
      <w:tr w:rsidR="008E5752" w:rsidRPr="00313234" w:rsidTr="008E5752">
        <w:trPr>
          <w:trHeight w:val="510"/>
          <w:jc w:val="center"/>
        </w:trPr>
        <w:tc>
          <w:tcPr>
            <w:tcW w:w="487" w:type="dxa"/>
            <w:shd w:val="clear" w:color="auto" w:fill="0070C0"/>
            <w:vAlign w:val="center"/>
          </w:tcPr>
          <w:p w:rsidR="00313234" w:rsidRPr="00313234" w:rsidRDefault="00313234" w:rsidP="00313234">
            <w:pPr>
              <w:tabs>
                <w:tab w:val="left" w:pos="709"/>
              </w:tabs>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N°</w:t>
            </w:r>
          </w:p>
        </w:tc>
        <w:tc>
          <w:tcPr>
            <w:tcW w:w="4255" w:type="dxa"/>
            <w:shd w:val="clear" w:color="auto" w:fill="0070C0"/>
            <w:vAlign w:val="center"/>
          </w:tcPr>
          <w:p w:rsidR="00313234" w:rsidRPr="00313234" w:rsidRDefault="00313234" w:rsidP="00313234">
            <w:pPr>
              <w:tabs>
                <w:tab w:val="left" w:pos="709"/>
              </w:tabs>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NOMBRE</w:t>
            </w:r>
          </w:p>
        </w:tc>
        <w:tc>
          <w:tcPr>
            <w:tcW w:w="1842" w:type="dxa"/>
            <w:shd w:val="clear" w:color="auto" w:fill="0070C0"/>
            <w:vAlign w:val="center"/>
          </w:tcPr>
          <w:p w:rsidR="00313234" w:rsidRPr="00313234" w:rsidRDefault="00313234" w:rsidP="00313234">
            <w:pPr>
              <w:tabs>
                <w:tab w:val="left" w:pos="709"/>
              </w:tabs>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RUT</w:t>
            </w:r>
          </w:p>
        </w:tc>
        <w:tc>
          <w:tcPr>
            <w:tcW w:w="2410" w:type="dxa"/>
            <w:shd w:val="clear" w:color="auto" w:fill="0070C0"/>
            <w:vAlign w:val="center"/>
          </w:tcPr>
          <w:p w:rsidR="00313234" w:rsidRPr="00313234" w:rsidRDefault="00313234" w:rsidP="00313234">
            <w:pPr>
              <w:tabs>
                <w:tab w:val="left" w:pos="709"/>
              </w:tabs>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FIRMA</w:t>
            </w:r>
          </w:p>
        </w:tc>
        <w:tc>
          <w:tcPr>
            <w:tcW w:w="567" w:type="dxa"/>
            <w:shd w:val="clear" w:color="auto" w:fill="0070C0"/>
            <w:vAlign w:val="center"/>
          </w:tcPr>
          <w:p w:rsidR="00313234" w:rsidRPr="00313234" w:rsidRDefault="00313234" w:rsidP="00313234">
            <w:pPr>
              <w:tabs>
                <w:tab w:val="left" w:pos="709"/>
              </w:tabs>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N°</w:t>
            </w:r>
          </w:p>
        </w:tc>
        <w:tc>
          <w:tcPr>
            <w:tcW w:w="4394" w:type="dxa"/>
            <w:shd w:val="clear" w:color="auto" w:fill="0070C0"/>
            <w:vAlign w:val="center"/>
          </w:tcPr>
          <w:p w:rsidR="00313234" w:rsidRPr="00313234" w:rsidRDefault="00313234" w:rsidP="00313234">
            <w:pPr>
              <w:tabs>
                <w:tab w:val="left" w:pos="709"/>
              </w:tabs>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NOMBRE</w:t>
            </w:r>
          </w:p>
        </w:tc>
        <w:tc>
          <w:tcPr>
            <w:tcW w:w="1843" w:type="dxa"/>
            <w:shd w:val="clear" w:color="auto" w:fill="0070C0"/>
            <w:vAlign w:val="center"/>
          </w:tcPr>
          <w:p w:rsidR="00313234" w:rsidRPr="00313234" w:rsidRDefault="00313234" w:rsidP="00313234">
            <w:pPr>
              <w:tabs>
                <w:tab w:val="left" w:pos="709"/>
              </w:tabs>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RUT</w:t>
            </w:r>
          </w:p>
        </w:tc>
        <w:tc>
          <w:tcPr>
            <w:tcW w:w="2167" w:type="dxa"/>
            <w:shd w:val="clear" w:color="auto" w:fill="0070C0"/>
            <w:vAlign w:val="center"/>
          </w:tcPr>
          <w:p w:rsidR="00313234" w:rsidRPr="00313234" w:rsidRDefault="00313234" w:rsidP="00313234">
            <w:pPr>
              <w:tabs>
                <w:tab w:val="left" w:pos="709"/>
              </w:tabs>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FIRMA</w:t>
            </w:r>
          </w:p>
        </w:tc>
      </w:tr>
      <w:tr w:rsidR="008E5752" w:rsidRPr="00313234" w:rsidTr="008E5752">
        <w:trPr>
          <w:trHeight w:val="510"/>
          <w:jc w:val="center"/>
        </w:trPr>
        <w:tc>
          <w:tcPr>
            <w:tcW w:w="48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1</w:t>
            </w:r>
          </w:p>
        </w:tc>
        <w:tc>
          <w:tcPr>
            <w:tcW w:w="4255"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2"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410"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56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13</w:t>
            </w:r>
          </w:p>
        </w:tc>
        <w:tc>
          <w:tcPr>
            <w:tcW w:w="4394"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3"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167"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r>
      <w:tr w:rsidR="008E5752" w:rsidRPr="00313234" w:rsidTr="008E5752">
        <w:trPr>
          <w:trHeight w:val="510"/>
          <w:jc w:val="center"/>
        </w:trPr>
        <w:tc>
          <w:tcPr>
            <w:tcW w:w="48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2</w:t>
            </w:r>
          </w:p>
        </w:tc>
        <w:tc>
          <w:tcPr>
            <w:tcW w:w="4255"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2"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410"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56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14</w:t>
            </w:r>
          </w:p>
        </w:tc>
        <w:tc>
          <w:tcPr>
            <w:tcW w:w="4394"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3"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167"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r>
      <w:tr w:rsidR="008E5752" w:rsidRPr="00313234" w:rsidTr="008E5752">
        <w:trPr>
          <w:trHeight w:val="510"/>
          <w:jc w:val="center"/>
        </w:trPr>
        <w:tc>
          <w:tcPr>
            <w:tcW w:w="48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3</w:t>
            </w:r>
          </w:p>
        </w:tc>
        <w:tc>
          <w:tcPr>
            <w:tcW w:w="4255"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2"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410"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56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15</w:t>
            </w:r>
          </w:p>
        </w:tc>
        <w:tc>
          <w:tcPr>
            <w:tcW w:w="4394"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3"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167"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r>
      <w:tr w:rsidR="008E5752" w:rsidRPr="00313234" w:rsidTr="008E5752">
        <w:trPr>
          <w:trHeight w:val="510"/>
          <w:jc w:val="center"/>
        </w:trPr>
        <w:tc>
          <w:tcPr>
            <w:tcW w:w="48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4</w:t>
            </w:r>
          </w:p>
        </w:tc>
        <w:tc>
          <w:tcPr>
            <w:tcW w:w="4255"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2"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410"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56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16</w:t>
            </w:r>
          </w:p>
        </w:tc>
        <w:tc>
          <w:tcPr>
            <w:tcW w:w="4394"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3"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167"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r>
      <w:tr w:rsidR="008E5752" w:rsidRPr="00313234" w:rsidTr="008E5752">
        <w:trPr>
          <w:trHeight w:val="510"/>
          <w:jc w:val="center"/>
        </w:trPr>
        <w:tc>
          <w:tcPr>
            <w:tcW w:w="48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5</w:t>
            </w:r>
          </w:p>
        </w:tc>
        <w:tc>
          <w:tcPr>
            <w:tcW w:w="4255"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2"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410"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56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17</w:t>
            </w:r>
          </w:p>
        </w:tc>
        <w:tc>
          <w:tcPr>
            <w:tcW w:w="4394"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3"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167"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r>
      <w:tr w:rsidR="008E5752" w:rsidRPr="00313234" w:rsidTr="008E5752">
        <w:trPr>
          <w:trHeight w:val="510"/>
          <w:jc w:val="center"/>
        </w:trPr>
        <w:tc>
          <w:tcPr>
            <w:tcW w:w="48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6</w:t>
            </w:r>
          </w:p>
        </w:tc>
        <w:tc>
          <w:tcPr>
            <w:tcW w:w="4255"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2"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410"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56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18</w:t>
            </w:r>
          </w:p>
        </w:tc>
        <w:tc>
          <w:tcPr>
            <w:tcW w:w="4394"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3"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167"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r>
      <w:tr w:rsidR="008E5752" w:rsidRPr="00313234" w:rsidTr="008E5752">
        <w:trPr>
          <w:trHeight w:val="510"/>
          <w:jc w:val="center"/>
        </w:trPr>
        <w:tc>
          <w:tcPr>
            <w:tcW w:w="48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7</w:t>
            </w:r>
          </w:p>
        </w:tc>
        <w:tc>
          <w:tcPr>
            <w:tcW w:w="4255"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2"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410"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56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19</w:t>
            </w:r>
          </w:p>
        </w:tc>
        <w:tc>
          <w:tcPr>
            <w:tcW w:w="4394"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3"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167"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r>
      <w:tr w:rsidR="008E5752" w:rsidRPr="00313234" w:rsidTr="008E5752">
        <w:trPr>
          <w:trHeight w:val="510"/>
          <w:jc w:val="center"/>
        </w:trPr>
        <w:tc>
          <w:tcPr>
            <w:tcW w:w="48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8</w:t>
            </w:r>
          </w:p>
        </w:tc>
        <w:tc>
          <w:tcPr>
            <w:tcW w:w="4255"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2"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410"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56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20</w:t>
            </w:r>
          </w:p>
        </w:tc>
        <w:tc>
          <w:tcPr>
            <w:tcW w:w="4394"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3"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167"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r>
      <w:tr w:rsidR="008E5752" w:rsidRPr="00313234" w:rsidTr="008E5752">
        <w:trPr>
          <w:trHeight w:val="510"/>
          <w:jc w:val="center"/>
        </w:trPr>
        <w:tc>
          <w:tcPr>
            <w:tcW w:w="48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9</w:t>
            </w:r>
          </w:p>
        </w:tc>
        <w:tc>
          <w:tcPr>
            <w:tcW w:w="4255"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2"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410"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56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21</w:t>
            </w:r>
          </w:p>
        </w:tc>
        <w:tc>
          <w:tcPr>
            <w:tcW w:w="4394"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3"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167"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r>
      <w:tr w:rsidR="008E5752" w:rsidRPr="00313234" w:rsidTr="008E5752">
        <w:trPr>
          <w:trHeight w:val="510"/>
          <w:jc w:val="center"/>
        </w:trPr>
        <w:tc>
          <w:tcPr>
            <w:tcW w:w="48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10</w:t>
            </w:r>
          </w:p>
        </w:tc>
        <w:tc>
          <w:tcPr>
            <w:tcW w:w="4255"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2"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410"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56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22</w:t>
            </w:r>
          </w:p>
        </w:tc>
        <w:tc>
          <w:tcPr>
            <w:tcW w:w="4394"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3"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167"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r>
      <w:tr w:rsidR="008E5752" w:rsidRPr="00313234" w:rsidTr="008E5752">
        <w:trPr>
          <w:trHeight w:val="510"/>
          <w:jc w:val="center"/>
        </w:trPr>
        <w:tc>
          <w:tcPr>
            <w:tcW w:w="48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11</w:t>
            </w:r>
          </w:p>
        </w:tc>
        <w:tc>
          <w:tcPr>
            <w:tcW w:w="4255"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2"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410"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56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23</w:t>
            </w:r>
          </w:p>
        </w:tc>
        <w:tc>
          <w:tcPr>
            <w:tcW w:w="4394"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3"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167"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r>
      <w:tr w:rsidR="008E5752" w:rsidRPr="00313234" w:rsidTr="008E5752">
        <w:trPr>
          <w:trHeight w:val="510"/>
          <w:jc w:val="center"/>
        </w:trPr>
        <w:tc>
          <w:tcPr>
            <w:tcW w:w="48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12</w:t>
            </w:r>
          </w:p>
        </w:tc>
        <w:tc>
          <w:tcPr>
            <w:tcW w:w="4255"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2"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410" w:type="dxa"/>
            <w:shd w:val="clear" w:color="auto" w:fill="auto"/>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567" w:type="dxa"/>
            <w:shd w:val="clear" w:color="auto" w:fill="0070C0"/>
            <w:vAlign w:val="center"/>
          </w:tcPr>
          <w:p w:rsidR="00313234" w:rsidRPr="00313234" w:rsidRDefault="00313234" w:rsidP="00313234">
            <w:pPr>
              <w:tabs>
                <w:tab w:val="left" w:pos="709"/>
              </w:tabs>
              <w:spacing w:line="480" w:lineRule="auto"/>
              <w:jc w:val="center"/>
              <w:rPr>
                <w:rFonts w:ascii="Arial" w:hAnsi="Arial" w:cs="Arial"/>
                <w:b/>
                <w:color w:val="FFFFFF" w:themeColor="background1"/>
                <w:sz w:val="24"/>
                <w:szCs w:val="24"/>
              </w:rPr>
            </w:pPr>
            <w:r w:rsidRPr="00313234">
              <w:rPr>
                <w:rFonts w:ascii="Arial" w:hAnsi="Arial" w:cs="Arial"/>
                <w:b/>
                <w:color w:val="FFFFFF" w:themeColor="background1"/>
                <w:sz w:val="24"/>
                <w:szCs w:val="24"/>
              </w:rPr>
              <w:t>24</w:t>
            </w:r>
          </w:p>
        </w:tc>
        <w:tc>
          <w:tcPr>
            <w:tcW w:w="4394"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1843"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c>
          <w:tcPr>
            <w:tcW w:w="2167" w:type="dxa"/>
            <w:vAlign w:val="center"/>
          </w:tcPr>
          <w:p w:rsidR="00313234" w:rsidRPr="00313234" w:rsidRDefault="00313234" w:rsidP="00313234">
            <w:pPr>
              <w:tabs>
                <w:tab w:val="left" w:pos="709"/>
              </w:tabs>
              <w:spacing w:line="480" w:lineRule="auto"/>
              <w:jc w:val="center"/>
              <w:rPr>
                <w:rFonts w:ascii="Arial" w:hAnsi="Arial" w:cs="Arial"/>
                <w:b/>
                <w:sz w:val="24"/>
                <w:szCs w:val="24"/>
              </w:rPr>
            </w:pPr>
          </w:p>
        </w:tc>
      </w:tr>
    </w:tbl>
    <w:p w:rsidR="00FD1724" w:rsidRPr="00FD1724" w:rsidRDefault="00FD1724" w:rsidP="008E5752">
      <w:pPr>
        <w:tabs>
          <w:tab w:val="left" w:pos="709"/>
        </w:tabs>
        <w:rPr>
          <w:b/>
          <w:sz w:val="28"/>
          <w:szCs w:val="28"/>
        </w:rPr>
      </w:pPr>
    </w:p>
    <w:sectPr w:rsidR="00FD1724" w:rsidRPr="00FD1724" w:rsidSect="00F54301">
      <w:headerReference w:type="default" r:id="rId8"/>
      <w:type w:val="continuous"/>
      <w:pgSz w:w="18711" w:h="11907" w:orient="landscape" w:code="10000"/>
      <w:pgMar w:top="720" w:right="720" w:bottom="720" w:left="720" w:header="142"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FC" w:rsidRDefault="00481EFC" w:rsidP="00575B1D">
      <w:r>
        <w:separator/>
      </w:r>
    </w:p>
  </w:endnote>
  <w:endnote w:type="continuationSeparator" w:id="0">
    <w:p w:rsidR="00481EFC" w:rsidRDefault="00481EFC" w:rsidP="0057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Segoe UI"/>
    <w:charset w:val="00"/>
    <w:family w:val="swiss"/>
    <w:pitch w:val="variable"/>
    <w:sig w:usb0="00000001" w:usb1="1000204A"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FC" w:rsidRDefault="00481EFC" w:rsidP="00575B1D">
      <w:r>
        <w:separator/>
      </w:r>
    </w:p>
  </w:footnote>
  <w:footnote w:type="continuationSeparator" w:id="0">
    <w:p w:rsidR="00481EFC" w:rsidRDefault="00481EFC" w:rsidP="0057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6D" w:rsidRDefault="00B8756D">
    <w:pPr>
      <w:pStyle w:val="Encabezado"/>
    </w:pPr>
    <w:r>
      <w:rPr>
        <w:noProof/>
        <w:lang w:eastAsia="es-CL"/>
      </w:rPr>
      <w:t xml:space="preserve">                                                                                                                                         </w:t>
    </w:r>
  </w:p>
  <w:p w:rsidR="00B8756D" w:rsidRDefault="00B8756D">
    <w:pPr>
      <w:pStyle w:val="Encabezado"/>
      <w:tabs>
        <w:tab w:val="left" w:pos="2552"/>
        <w:tab w:val="left" w:pos="5670"/>
      </w:tabs>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5CFF"/>
    <w:multiLevelType w:val="hybridMultilevel"/>
    <w:tmpl w:val="E196DE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B1D"/>
    <w:rsid w:val="0013295A"/>
    <w:rsid w:val="00144CEB"/>
    <w:rsid w:val="00184D58"/>
    <w:rsid w:val="001E7B7C"/>
    <w:rsid w:val="00207D88"/>
    <w:rsid w:val="00212358"/>
    <w:rsid w:val="002D7F70"/>
    <w:rsid w:val="002F1F6D"/>
    <w:rsid w:val="00313234"/>
    <w:rsid w:val="00314DE1"/>
    <w:rsid w:val="003B5719"/>
    <w:rsid w:val="003E13CF"/>
    <w:rsid w:val="00481EFC"/>
    <w:rsid w:val="004D7CE3"/>
    <w:rsid w:val="00502767"/>
    <w:rsid w:val="00575B1D"/>
    <w:rsid w:val="0069121B"/>
    <w:rsid w:val="0069147B"/>
    <w:rsid w:val="006A0C83"/>
    <w:rsid w:val="006B7B79"/>
    <w:rsid w:val="0070540F"/>
    <w:rsid w:val="007520DB"/>
    <w:rsid w:val="00761BC9"/>
    <w:rsid w:val="007C7A1C"/>
    <w:rsid w:val="007D0EB9"/>
    <w:rsid w:val="007E50B5"/>
    <w:rsid w:val="007F74A7"/>
    <w:rsid w:val="007F76DD"/>
    <w:rsid w:val="008337BF"/>
    <w:rsid w:val="008A4D45"/>
    <w:rsid w:val="008E5752"/>
    <w:rsid w:val="008F536B"/>
    <w:rsid w:val="00917CA6"/>
    <w:rsid w:val="0097255C"/>
    <w:rsid w:val="009B1DD6"/>
    <w:rsid w:val="009D1894"/>
    <w:rsid w:val="00A234E3"/>
    <w:rsid w:val="00AE185E"/>
    <w:rsid w:val="00AF7954"/>
    <w:rsid w:val="00B8756D"/>
    <w:rsid w:val="00BB019C"/>
    <w:rsid w:val="00C10372"/>
    <w:rsid w:val="00C10AA3"/>
    <w:rsid w:val="00C20D3A"/>
    <w:rsid w:val="00C660E5"/>
    <w:rsid w:val="00C72A61"/>
    <w:rsid w:val="00CF6DE2"/>
    <w:rsid w:val="00DC090D"/>
    <w:rsid w:val="00DD57DB"/>
    <w:rsid w:val="00E75B59"/>
    <w:rsid w:val="00EA6B50"/>
    <w:rsid w:val="00EB5490"/>
    <w:rsid w:val="00F5398F"/>
    <w:rsid w:val="00F54301"/>
    <w:rsid w:val="00F8086C"/>
    <w:rsid w:val="00FC3147"/>
    <w:rsid w:val="00FD1724"/>
    <w:rsid w:val="00FF65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D02466A-D8E3-40D0-ACD8-483CA538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DB"/>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5B1D"/>
    <w:pPr>
      <w:tabs>
        <w:tab w:val="center" w:pos="4419"/>
        <w:tab w:val="right" w:pos="8838"/>
      </w:tabs>
    </w:pPr>
  </w:style>
  <w:style w:type="character" w:customStyle="1" w:styleId="EncabezadoCar">
    <w:name w:val="Encabezado Car"/>
    <w:basedOn w:val="Fuentedeprrafopredeter"/>
    <w:link w:val="Encabezado"/>
    <w:uiPriority w:val="99"/>
    <w:rsid w:val="00575B1D"/>
  </w:style>
  <w:style w:type="paragraph" w:styleId="Piedepgina">
    <w:name w:val="footer"/>
    <w:basedOn w:val="Normal"/>
    <w:link w:val="PiedepginaCar"/>
    <w:uiPriority w:val="99"/>
    <w:unhideWhenUsed/>
    <w:rsid w:val="00575B1D"/>
    <w:pPr>
      <w:tabs>
        <w:tab w:val="center" w:pos="4419"/>
        <w:tab w:val="right" w:pos="8838"/>
      </w:tabs>
    </w:pPr>
  </w:style>
  <w:style w:type="character" w:customStyle="1" w:styleId="PiedepginaCar">
    <w:name w:val="Pie de página Car"/>
    <w:basedOn w:val="Fuentedeprrafopredeter"/>
    <w:link w:val="Piedepgina"/>
    <w:uiPriority w:val="99"/>
    <w:rsid w:val="00575B1D"/>
  </w:style>
  <w:style w:type="paragraph" w:styleId="Textoindependiente3">
    <w:name w:val="Body Text 3"/>
    <w:basedOn w:val="Normal"/>
    <w:link w:val="Textoindependiente3Car"/>
    <w:rsid w:val="00FC3147"/>
    <w:pPr>
      <w:spacing w:before="260" w:line="26" w:lineRule="atLeast"/>
      <w:ind w:right="51"/>
    </w:pPr>
    <w:rPr>
      <w:rFonts w:ascii="Futura Bk BT" w:eastAsia="Times New Roman" w:hAnsi="Futura Bk BT"/>
      <w:snapToGrid w:val="0"/>
      <w:color w:val="000000"/>
      <w:spacing w:val="10"/>
      <w:szCs w:val="20"/>
      <w:lang w:val="de-DE" w:eastAsia="de-DE"/>
    </w:rPr>
  </w:style>
  <w:style w:type="character" w:customStyle="1" w:styleId="Textoindependiente3Car">
    <w:name w:val="Texto independiente 3 Car"/>
    <w:link w:val="Textoindependiente3"/>
    <w:rsid w:val="00FC3147"/>
    <w:rPr>
      <w:rFonts w:ascii="Futura Bk BT" w:eastAsia="Times New Roman" w:hAnsi="Futura Bk BT"/>
      <w:snapToGrid w:val="0"/>
      <w:color w:val="000000"/>
      <w:spacing w:val="10"/>
      <w:sz w:val="22"/>
      <w:lang w:val="de-DE" w:eastAsia="de-DE"/>
    </w:rPr>
  </w:style>
  <w:style w:type="paragraph" w:styleId="Sinespaciado">
    <w:name w:val="No Spacing"/>
    <w:uiPriority w:val="1"/>
    <w:qFormat/>
    <w:rsid w:val="00FC3147"/>
    <w:pPr>
      <w:jc w:val="both"/>
    </w:pPr>
    <w:rPr>
      <w:sz w:val="22"/>
      <w:szCs w:val="22"/>
      <w:lang w:eastAsia="en-US"/>
    </w:rPr>
  </w:style>
  <w:style w:type="paragraph" w:styleId="NormalWeb">
    <w:name w:val="Normal (Web)"/>
    <w:basedOn w:val="Normal"/>
    <w:uiPriority w:val="99"/>
    <w:semiHidden/>
    <w:unhideWhenUsed/>
    <w:rsid w:val="007C7A1C"/>
    <w:rPr>
      <w:rFonts w:ascii="Times New Roman" w:hAnsi="Times New Roman"/>
      <w:sz w:val="24"/>
      <w:szCs w:val="24"/>
    </w:rPr>
  </w:style>
  <w:style w:type="table" w:customStyle="1" w:styleId="Tablaconcuadrcula1">
    <w:name w:val="Tabla con cuadrícula1"/>
    <w:basedOn w:val="Tablanormal"/>
    <w:next w:val="Tablaconcuadrcula"/>
    <w:uiPriority w:val="59"/>
    <w:rsid w:val="007054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49</Words>
  <Characters>272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Ignacio Rojas Palma</dc:creator>
  <cp:keywords/>
  <cp:lastModifiedBy>Javier Rojas Palma</cp:lastModifiedBy>
  <cp:revision>5</cp:revision>
  <cp:lastPrinted>2016-08-11T20:48:00Z</cp:lastPrinted>
  <dcterms:created xsi:type="dcterms:W3CDTF">2018-07-23T16:49:00Z</dcterms:created>
  <dcterms:modified xsi:type="dcterms:W3CDTF">2018-07-23T19:14:00Z</dcterms:modified>
</cp:coreProperties>
</file>