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6" w:rsidRDefault="009F55B6" w:rsidP="00012E74">
      <w:pPr>
        <w:jc w:val="center"/>
        <w:rPr>
          <w:rFonts w:ascii="Arial" w:hAnsi="Arial" w:cs="Arial"/>
          <w:b/>
          <w:sz w:val="28"/>
        </w:rPr>
      </w:pPr>
      <w:r w:rsidRPr="00012E74">
        <w:rPr>
          <w:rFonts w:ascii="Arial" w:hAnsi="Arial" w:cs="Arial"/>
          <w:b/>
          <w:sz w:val="28"/>
        </w:rPr>
        <w:t>INVITACIÓN</w:t>
      </w:r>
    </w:p>
    <w:p w:rsidR="00012E74" w:rsidRPr="00012E74" w:rsidRDefault="00012E74" w:rsidP="00012E74">
      <w:pPr>
        <w:jc w:val="center"/>
        <w:rPr>
          <w:rFonts w:ascii="Arial" w:hAnsi="Arial" w:cs="Arial"/>
          <w:sz w:val="28"/>
        </w:rPr>
      </w:pPr>
    </w:p>
    <w:p w:rsidR="009F55B6" w:rsidRPr="00012E74" w:rsidRDefault="00CA5A1F" w:rsidP="00012E74">
      <w:pPr>
        <w:jc w:val="both"/>
        <w:rPr>
          <w:rFonts w:ascii="Arial" w:hAnsi="Arial" w:cs="Arial"/>
        </w:rPr>
      </w:pPr>
      <w:r w:rsidRPr="00012E74">
        <w:rPr>
          <w:rFonts w:ascii="Arial" w:hAnsi="Arial" w:cs="Arial"/>
          <w:b/>
        </w:rPr>
        <w:t>Francisco Sánchez Barrera</w:t>
      </w:r>
      <w:r w:rsidR="00207BF3" w:rsidRPr="00012E74">
        <w:rPr>
          <w:rFonts w:ascii="Arial" w:hAnsi="Arial" w:cs="Arial"/>
          <w:b/>
        </w:rPr>
        <w:t>,</w:t>
      </w:r>
      <w:r w:rsidR="00734888" w:rsidRPr="00012E74">
        <w:rPr>
          <w:rFonts w:ascii="Arial" w:hAnsi="Arial" w:cs="Arial"/>
          <w:b/>
        </w:rPr>
        <w:t xml:space="preserve"> </w:t>
      </w:r>
      <w:r w:rsidR="009F55B6" w:rsidRPr="00012E74">
        <w:rPr>
          <w:rFonts w:ascii="Arial" w:hAnsi="Arial" w:cs="Arial"/>
        </w:rPr>
        <w:t>Intendente Regional y</w:t>
      </w:r>
      <w:r w:rsidR="00E80026" w:rsidRPr="00012E74">
        <w:rPr>
          <w:rFonts w:ascii="Arial" w:hAnsi="Arial" w:cs="Arial"/>
          <w:b/>
        </w:rPr>
        <w:t xml:space="preserve"> (</w:t>
      </w:r>
      <w:r w:rsidR="00922A89" w:rsidRPr="00012E74">
        <w:rPr>
          <w:rFonts w:ascii="Arial" w:hAnsi="Arial" w:cs="Arial"/>
          <w:b/>
        </w:rPr>
        <w:t xml:space="preserve">Nombre </w:t>
      </w:r>
      <w:r w:rsidR="00E80026" w:rsidRPr="00012E74">
        <w:rPr>
          <w:rFonts w:ascii="Arial" w:hAnsi="Arial" w:cs="Arial"/>
          <w:b/>
        </w:rPr>
        <w:t xml:space="preserve"> Presidente (a)</w:t>
      </w:r>
      <w:r w:rsidR="009F55B6" w:rsidRPr="00012E74">
        <w:rPr>
          <w:rFonts w:ascii="Arial" w:hAnsi="Arial" w:cs="Arial"/>
          <w:b/>
        </w:rPr>
        <w:t xml:space="preserve"> </w:t>
      </w:r>
      <w:r w:rsidR="00922A89" w:rsidRPr="00012E74">
        <w:rPr>
          <w:rFonts w:ascii="Arial" w:hAnsi="Arial" w:cs="Arial"/>
        </w:rPr>
        <w:t>d</w:t>
      </w:r>
      <w:r w:rsidR="009F55B6" w:rsidRPr="00012E74">
        <w:rPr>
          <w:rFonts w:ascii="Arial" w:hAnsi="Arial" w:cs="Arial"/>
        </w:rPr>
        <w:t>el Consejo Regional de Atacama</w:t>
      </w:r>
      <w:r w:rsidR="009F55B6" w:rsidRPr="00012E74">
        <w:rPr>
          <w:rFonts w:ascii="Arial" w:hAnsi="Arial" w:cs="Arial"/>
          <w:b/>
        </w:rPr>
        <w:t xml:space="preserve"> </w:t>
      </w:r>
      <w:r w:rsidR="009F55B6" w:rsidRPr="00012E74">
        <w:rPr>
          <w:rFonts w:ascii="Arial" w:hAnsi="Arial" w:cs="Arial"/>
        </w:rPr>
        <w:t>en conjunto con</w:t>
      </w:r>
      <w:r w:rsidR="009F55B6" w:rsidRPr="00012E74">
        <w:rPr>
          <w:rFonts w:ascii="Arial" w:hAnsi="Arial" w:cs="Arial"/>
          <w:b/>
        </w:rPr>
        <w:t xml:space="preserve">  (</w:t>
      </w:r>
      <w:r w:rsidR="009F55B6" w:rsidRPr="00012E74">
        <w:rPr>
          <w:rFonts w:ascii="Arial" w:hAnsi="Arial" w:cs="Arial"/>
          <w:b/>
          <w:i/>
        </w:rPr>
        <w:t>Nombre del Representante Legal</w:t>
      </w:r>
      <w:r w:rsidR="009F55B6" w:rsidRPr="00012E74">
        <w:rPr>
          <w:rFonts w:ascii="Arial" w:hAnsi="Arial" w:cs="Arial"/>
          <w:b/>
        </w:rPr>
        <w:t xml:space="preserve">) </w:t>
      </w:r>
      <w:r w:rsidR="009F55B6" w:rsidRPr="00012E74">
        <w:rPr>
          <w:rFonts w:ascii="Arial" w:hAnsi="Arial" w:cs="Arial"/>
        </w:rPr>
        <w:t>representante legal de</w:t>
      </w:r>
      <w:r w:rsidR="009F55B6" w:rsidRPr="00012E74">
        <w:rPr>
          <w:rFonts w:ascii="Arial" w:hAnsi="Arial" w:cs="Arial"/>
          <w:b/>
        </w:rPr>
        <w:t xml:space="preserve"> (</w:t>
      </w:r>
      <w:r w:rsidR="009F55B6" w:rsidRPr="00012E74">
        <w:rPr>
          <w:rFonts w:ascii="Arial" w:hAnsi="Arial" w:cs="Arial"/>
          <w:b/>
          <w:i/>
        </w:rPr>
        <w:t>Nombre de la Institución</w:t>
      </w:r>
      <w:r w:rsidR="009F55B6" w:rsidRPr="00012E74">
        <w:rPr>
          <w:rFonts w:ascii="Arial" w:hAnsi="Arial" w:cs="Arial"/>
          <w:b/>
        </w:rPr>
        <w:t xml:space="preserve">) </w:t>
      </w:r>
      <w:r w:rsidR="009F55B6" w:rsidRPr="00012E74">
        <w:rPr>
          <w:rFonts w:ascii="Arial" w:hAnsi="Arial" w:cs="Arial"/>
        </w:rPr>
        <w:t xml:space="preserve">de </w:t>
      </w:r>
      <w:r w:rsidR="00207BF3" w:rsidRPr="00012E74">
        <w:rPr>
          <w:rFonts w:ascii="Arial" w:hAnsi="Arial" w:cs="Arial"/>
        </w:rPr>
        <w:t>la comuna de</w:t>
      </w:r>
      <w:r w:rsidR="00207BF3" w:rsidRPr="00012E74">
        <w:rPr>
          <w:rFonts w:ascii="Arial" w:hAnsi="Arial" w:cs="Arial"/>
          <w:b/>
        </w:rPr>
        <w:t xml:space="preserve"> 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Nombre de Comuna</w:t>
      </w:r>
      <w:r w:rsidR="009F55B6" w:rsidRPr="00012E74">
        <w:rPr>
          <w:rFonts w:ascii="Arial" w:hAnsi="Arial" w:cs="Arial"/>
          <w:b/>
        </w:rPr>
        <w:t>)</w:t>
      </w:r>
      <w:r w:rsidR="009F55B6" w:rsidRPr="00012E74">
        <w:rPr>
          <w:rFonts w:ascii="Arial" w:hAnsi="Arial" w:cs="Arial"/>
        </w:rPr>
        <w:t>, tiene el agrado de invitar a usted a</w:t>
      </w:r>
      <w:r w:rsidR="00207BF3" w:rsidRPr="00012E74">
        <w:rPr>
          <w:rFonts w:ascii="Arial" w:hAnsi="Arial" w:cs="Arial"/>
        </w:rPr>
        <w:t xml:space="preserve"> </w:t>
      </w:r>
      <w:r w:rsidR="009F55B6" w:rsidRPr="00012E74">
        <w:rPr>
          <w:rFonts w:ascii="Arial" w:hAnsi="Arial" w:cs="Arial"/>
        </w:rPr>
        <w:t>l</w:t>
      </w:r>
      <w:r w:rsidR="00207BF3" w:rsidRPr="00012E74">
        <w:rPr>
          <w:rFonts w:ascii="Arial" w:hAnsi="Arial" w:cs="Arial"/>
        </w:rPr>
        <w:t>a</w:t>
      </w:r>
      <w:r w:rsidR="009F55B6" w:rsidRPr="00012E74">
        <w:rPr>
          <w:rFonts w:ascii="Arial" w:hAnsi="Arial" w:cs="Arial"/>
        </w:rPr>
        <w:t xml:space="preserve"> </w:t>
      </w:r>
      <w:r w:rsidR="009F55B6" w:rsidRPr="00012E74">
        <w:rPr>
          <w:rFonts w:ascii="Arial" w:hAnsi="Arial" w:cs="Arial"/>
          <w:b/>
        </w:rPr>
        <w:t>(</w:t>
      </w:r>
      <w:r w:rsidR="00922A89" w:rsidRPr="00012E74">
        <w:rPr>
          <w:rFonts w:ascii="Arial" w:hAnsi="Arial" w:cs="Arial"/>
          <w:b/>
          <w:i/>
        </w:rPr>
        <w:t>Actividad inauguración, muestra, gala o clausura</w:t>
      </w:r>
      <w:r w:rsidR="009F55B6" w:rsidRPr="00012E74">
        <w:rPr>
          <w:rFonts w:ascii="Arial" w:hAnsi="Arial" w:cs="Arial"/>
          <w:b/>
        </w:rPr>
        <w:t>.)</w:t>
      </w:r>
      <w:r w:rsidR="009F55B6" w:rsidRPr="00012E74">
        <w:rPr>
          <w:rFonts w:ascii="Arial" w:hAnsi="Arial" w:cs="Arial"/>
        </w:rPr>
        <w:t xml:space="preserve"> del proyecto</w:t>
      </w:r>
      <w:r w:rsidR="002A4807">
        <w:rPr>
          <w:rFonts w:ascii="Arial" w:hAnsi="Arial" w:cs="Arial"/>
        </w:rPr>
        <w:t xml:space="preserve"> </w:t>
      </w:r>
      <w:r w:rsidR="002A4807" w:rsidRPr="002A4807">
        <w:rPr>
          <w:rFonts w:ascii="Arial" w:hAnsi="Arial" w:cs="Arial"/>
          <w:b/>
        </w:rPr>
        <w:t>(o programa municipal)</w:t>
      </w:r>
      <w:r w:rsidR="009F55B6" w:rsidRPr="00012E74">
        <w:rPr>
          <w:rFonts w:ascii="Arial" w:hAnsi="Arial" w:cs="Arial"/>
        </w:rPr>
        <w:t xml:space="preserve"> denominado “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Nombre completo del proyecto</w:t>
      </w:r>
      <w:r w:rsidR="002A4807">
        <w:rPr>
          <w:rFonts w:ascii="Arial" w:hAnsi="Arial" w:cs="Arial"/>
          <w:b/>
          <w:i/>
        </w:rPr>
        <w:t xml:space="preserve"> o programa</w:t>
      </w:r>
      <w:bookmarkStart w:id="0" w:name="_GoBack"/>
      <w:bookmarkEnd w:id="0"/>
      <w:r w:rsidR="009F55B6" w:rsidRPr="00012E74">
        <w:rPr>
          <w:rFonts w:ascii="Arial" w:hAnsi="Arial" w:cs="Arial"/>
          <w:b/>
        </w:rPr>
        <w:t>)</w:t>
      </w:r>
      <w:r w:rsidR="009F55B6" w:rsidRPr="00012E74">
        <w:rPr>
          <w:rFonts w:ascii="Arial" w:hAnsi="Arial" w:cs="Arial"/>
        </w:rPr>
        <w:t xml:space="preserve">”, financiado por el </w:t>
      </w:r>
      <w:r w:rsidR="00D653D2" w:rsidRPr="00012E74">
        <w:rPr>
          <w:rFonts w:ascii="Arial" w:eastAsia="Calibri" w:hAnsi="Arial" w:cs="Arial"/>
        </w:rPr>
        <w:t xml:space="preserve">Concurso FNDR </w:t>
      </w:r>
      <w:r w:rsidR="00FF45CA" w:rsidRPr="00012E74">
        <w:rPr>
          <w:rFonts w:ascii="Arial" w:eastAsia="Calibri" w:hAnsi="Arial" w:cs="Arial"/>
        </w:rPr>
        <w:t>Glosa 02,</w:t>
      </w:r>
      <w:r w:rsidR="00F61259" w:rsidRPr="00012E74">
        <w:rPr>
          <w:rFonts w:ascii="Arial" w:eastAsia="Calibri" w:hAnsi="Arial" w:cs="Arial"/>
        </w:rPr>
        <w:t xml:space="preserve"> 2.1.- Ley N° 21.053 Año 2018</w:t>
      </w:r>
      <w:r w:rsidR="009F55B6" w:rsidRPr="00012E74">
        <w:rPr>
          <w:rFonts w:ascii="Arial" w:hAnsi="Arial" w:cs="Arial"/>
        </w:rPr>
        <w:t xml:space="preserve"> del Gobierno Regional de Atacama.</w:t>
      </w:r>
      <w:r w:rsidR="00D30EDC" w:rsidRPr="00012E74">
        <w:rPr>
          <w:rFonts w:ascii="Arial" w:hAnsi="Arial" w:cs="Arial"/>
        </w:rPr>
        <w:t xml:space="preserve"> El que está destinado a apoyar iniciativas de organizaciones sociales, comunitarias y municipios.</w:t>
      </w:r>
    </w:p>
    <w:p w:rsidR="009F55B6" w:rsidRPr="00012E74" w:rsidRDefault="009F55B6" w:rsidP="00012E74">
      <w:pPr>
        <w:jc w:val="both"/>
        <w:rPr>
          <w:rFonts w:ascii="Arial" w:hAnsi="Arial" w:cs="Arial"/>
        </w:rPr>
      </w:pPr>
      <w:r w:rsidRPr="00012E74">
        <w:rPr>
          <w:rFonts w:ascii="Arial" w:hAnsi="Arial" w:cs="Arial"/>
        </w:rPr>
        <w:t xml:space="preserve">Esta actividad se realizará en </w:t>
      </w:r>
      <w:r w:rsidRPr="00012E74">
        <w:rPr>
          <w:rFonts w:ascii="Arial" w:hAnsi="Arial" w:cs="Arial"/>
          <w:b/>
        </w:rPr>
        <w:t>(</w:t>
      </w:r>
      <w:r w:rsidRPr="00012E74">
        <w:rPr>
          <w:rFonts w:ascii="Arial" w:hAnsi="Arial" w:cs="Arial"/>
          <w:b/>
          <w:i/>
        </w:rPr>
        <w:t>sede social, cancha, parque, estadio, etc</w:t>
      </w:r>
      <w:r w:rsidRPr="00012E74">
        <w:rPr>
          <w:rFonts w:ascii="Arial" w:hAnsi="Arial" w:cs="Arial"/>
          <w:b/>
        </w:rPr>
        <w:t>.)</w:t>
      </w:r>
      <w:r w:rsidRPr="00012E74">
        <w:rPr>
          <w:rFonts w:ascii="Arial" w:hAnsi="Arial" w:cs="Arial"/>
        </w:rPr>
        <w:t xml:space="preserve">, ubicado en </w:t>
      </w:r>
      <w:r w:rsidRPr="00012E74">
        <w:rPr>
          <w:rFonts w:ascii="Arial" w:hAnsi="Arial" w:cs="Arial"/>
          <w:b/>
        </w:rPr>
        <w:t>(</w:t>
      </w:r>
      <w:r w:rsidRPr="00012E74">
        <w:rPr>
          <w:rFonts w:ascii="Arial" w:hAnsi="Arial" w:cs="Arial"/>
          <w:b/>
          <w:i/>
        </w:rPr>
        <w:t>Dirección Completa)</w:t>
      </w:r>
      <w:r w:rsidRPr="00012E74">
        <w:rPr>
          <w:rFonts w:ascii="Arial" w:hAnsi="Arial" w:cs="Arial"/>
          <w:i/>
        </w:rPr>
        <w:t xml:space="preserve">, </w:t>
      </w:r>
      <w:r w:rsidRPr="00012E74">
        <w:rPr>
          <w:rFonts w:ascii="Arial" w:hAnsi="Arial" w:cs="Arial"/>
          <w:b/>
          <w:i/>
        </w:rPr>
        <w:t>(Nombre Comuna</w:t>
      </w:r>
      <w:r w:rsidRPr="00012E74">
        <w:rPr>
          <w:rFonts w:ascii="Arial" w:hAnsi="Arial" w:cs="Arial"/>
          <w:b/>
        </w:rPr>
        <w:t>)</w:t>
      </w:r>
      <w:r w:rsidRPr="00012E74">
        <w:rPr>
          <w:rFonts w:ascii="Arial" w:hAnsi="Arial" w:cs="Arial"/>
        </w:rPr>
        <w:t xml:space="preserve">, el día </w:t>
      </w:r>
      <w:r w:rsidRPr="00012E74">
        <w:rPr>
          <w:rFonts w:ascii="Arial" w:hAnsi="Arial" w:cs="Arial"/>
          <w:b/>
        </w:rPr>
        <w:t>(</w:t>
      </w:r>
      <w:r w:rsidRPr="00012E74">
        <w:rPr>
          <w:rFonts w:ascii="Arial" w:hAnsi="Arial" w:cs="Arial"/>
          <w:b/>
          <w:i/>
        </w:rPr>
        <w:t>Día, Mes y Año</w:t>
      </w:r>
      <w:r w:rsidRPr="00012E74">
        <w:rPr>
          <w:rFonts w:ascii="Arial" w:hAnsi="Arial" w:cs="Arial"/>
          <w:b/>
        </w:rPr>
        <w:t>)</w:t>
      </w:r>
      <w:r w:rsidRPr="00012E74">
        <w:rPr>
          <w:rFonts w:ascii="Arial" w:hAnsi="Arial" w:cs="Arial"/>
        </w:rPr>
        <w:t xml:space="preserve">, a las </w:t>
      </w:r>
      <w:r w:rsidRPr="00012E74">
        <w:rPr>
          <w:rFonts w:ascii="Arial" w:hAnsi="Arial" w:cs="Arial"/>
          <w:b/>
        </w:rPr>
        <w:t>(</w:t>
      </w:r>
      <w:r w:rsidRPr="00012E74">
        <w:rPr>
          <w:rFonts w:ascii="Arial" w:hAnsi="Arial" w:cs="Arial"/>
          <w:b/>
          <w:i/>
        </w:rPr>
        <w:t>Horario</w:t>
      </w:r>
      <w:r w:rsidRPr="00012E74">
        <w:rPr>
          <w:rFonts w:ascii="Arial" w:hAnsi="Arial" w:cs="Arial"/>
          <w:b/>
        </w:rPr>
        <w:t>)</w:t>
      </w:r>
      <w:r w:rsidRPr="00012E74">
        <w:rPr>
          <w:rFonts w:ascii="Arial" w:hAnsi="Arial" w:cs="Arial"/>
        </w:rPr>
        <w:t xml:space="preserve"> </w:t>
      </w:r>
      <w:proofErr w:type="spellStart"/>
      <w:r w:rsidRPr="00012E74">
        <w:rPr>
          <w:rFonts w:ascii="Arial" w:hAnsi="Arial" w:cs="Arial"/>
        </w:rPr>
        <w:t>hrs</w:t>
      </w:r>
      <w:proofErr w:type="spellEnd"/>
      <w:r w:rsidRPr="00012E74">
        <w:rPr>
          <w:rFonts w:ascii="Arial" w:hAnsi="Arial" w:cs="Arial"/>
        </w:rPr>
        <w:t xml:space="preserve">. </w:t>
      </w:r>
    </w:p>
    <w:p w:rsidR="009F55B6" w:rsidRPr="00012E74" w:rsidRDefault="009F55B6" w:rsidP="00012E74">
      <w:pPr>
        <w:jc w:val="both"/>
        <w:rPr>
          <w:rFonts w:ascii="Arial" w:hAnsi="Arial" w:cs="Arial"/>
        </w:rPr>
      </w:pPr>
      <w:r w:rsidRPr="00012E74">
        <w:rPr>
          <w:rFonts w:ascii="Arial" w:hAnsi="Arial" w:cs="Arial"/>
        </w:rPr>
        <w:t xml:space="preserve">Vuestra asistencia dará realce a nuestra presentación. </w:t>
      </w:r>
    </w:p>
    <w:p w:rsidR="009F55B6" w:rsidRPr="00012E74" w:rsidRDefault="009F55B6" w:rsidP="00012E74">
      <w:pPr>
        <w:jc w:val="both"/>
        <w:rPr>
          <w:rFonts w:ascii="Arial" w:hAnsi="Arial" w:cs="Arial"/>
        </w:rPr>
      </w:pPr>
    </w:p>
    <w:p w:rsidR="009F55B6" w:rsidRPr="00012E74" w:rsidRDefault="009F55B6" w:rsidP="00012E74">
      <w:pPr>
        <w:jc w:val="both"/>
        <w:rPr>
          <w:rFonts w:ascii="Arial" w:hAnsi="Arial" w:cs="Arial"/>
          <w:i/>
        </w:rPr>
      </w:pPr>
      <w:r w:rsidRPr="00012E74">
        <w:rPr>
          <w:rFonts w:ascii="Arial" w:hAnsi="Arial" w:cs="Arial"/>
        </w:rPr>
        <w:t>Confirmar al fono:</w:t>
      </w:r>
      <w:r w:rsidRPr="00012E74">
        <w:rPr>
          <w:rFonts w:ascii="Arial" w:hAnsi="Arial" w:cs="Arial"/>
          <w:i/>
        </w:rPr>
        <w:t xml:space="preserve"> ________________</w:t>
      </w:r>
    </w:p>
    <w:p w:rsidR="009F55B6" w:rsidRPr="00012E74" w:rsidRDefault="009F55B6" w:rsidP="00012E74">
      <w:pPr>
        <w:jc w:val="both"/>
        <w:rPr>
          <w:rFonts w:ascii="Arial" w:hAnsi="Arial" w:cs="Arial"/>
        </w:rPr>
      </w:pPr>
    </w:p>
    <w:p w:rsidR="009F55B6" w:rsidRPr="00012E74" w:rsidRDefault="009F55B6" w:rsidP="00012E74">
      <w:pPr>
        <w:jc w:val="right"/>
        <w:rPr>
          <w:rFonts w:ascii="Arial" w:hAnsi="Arial" w:cs="Arial"/>
        </w:rPr>
      </w:pPr>
      <w:r w:rsidRPr="00012E74">
        <w:rPr>
          <w:rFonts w:ascii="Arial" w:hAnsi="Arial" w:cs="Arial"/>
          <w:b/>
          <w:i/>
        </w:rPr>
        <w:t>(</w:t>
      </w:r>
      <w:r w:rsidR="00D30EDC" w:rsidRPr="00012E74">
        <w:rPr>
          <w:rFonts w:ascii="Arial" w:hAnsi="Arial" w:cs="Arial"/>
          <w:b/>
          <w:i/>
        </w:rPr>
        <w:t>Nombre Comuna), (Mes,</w:t>
      </w:r>
      <w:r w:rsidRPr="00012E74">
        <w:rPr>
          <w:rFonts w:ascii="Arial" w:hAnsi="Arial" w:cs="Arial"/>
          <w:b/>
          <w:i/>
        </w:rPr>
        <w:t xml:space="preserve"> </w:t>
      </w:r>
      <w:r w:rsidR="00F61D26" w:rsidRPr="00012E74">
        <w:rPr>
          <w:rFonts w:ascii="Arial" w:hAnsi="Arial" w:cs="Arial"/>
          <w:b/>
          <w:i/>
        </w:rPr>
        <w:t>2018</w:t>
      </w:r>
      <w:r w:rsidRPr="00012E74">
        <w:rPr>
          <w:rFonts w:ascii="Arial" w:hAnsi="Arial" w:cs="Arial"/>
          <w:b/>
          <w:i/>
        </w:rPr>
        <w:t>)</w:t>
      </w:r>
      <w:r w:rsidRPr="00012E74">
        <w:rPr>
          <w:rFonts w:ascii="Arial" w:hAnsi="Arial" w:cs="Arial"/>
        </w:rPr>
        <w:t>.</w:t>
      </w:r>
    </w:p>
    <w:p w:rsidR="009F55B6" w:rsidRPr="00012E74" w:rsidRDefault="009F55B6" w:rsidP="00012E74">
      <w:pPr>
        <w:ind w:right="49"/>
        <w:jc w:val="both"/>
        <w:rPr>
          <w:rFonts w:ascii="Arial" w:eastAsia="Calibri" w:hAnsi="Arial" w:cs="Arial"/>
          <w:b/>
          <w:lang w:eastAsia="en-US"/>
        </w:rPr>
      </w:pPr>
    </w:p>
    <w:p w:rsidR="009F55B6" w:rsidRPr="00012E74" w:rsidRDefault="009F55B6" w:rsidP="009F55B6">
      <w:pPr>
        <w:rPr>
          <w:rFonts w:ascii="Arial" w:hAnsi="Arial" w:cs="Arial"/>
          <w:b/>
          <w:color w:val="FF0000"/>
        </w:rPr>
      </w:pPr>
    </w:p>
    <w:sectPr w:rsidR="009F55B6" w:rsidRPr="00012E74" w:rsidSect="00DE3389">
      <w:headerReference w:type="default" r:id="rId7"/>
      <w:pgSz w:w="12240" w:h="15840" w:code="1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FF" w:rsidRDefault="00FD57FF">
      <w:r>
        <w:separator/>
      </w:r>
    </w:p>
  </w:endnote>
  <w:endnote w:type="continuationSeparator" w:id="0">
    <w:p w:rsidR="00FD57FF" w:rsidRDefault="00FD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FF" w:rsidRDefault="00FD57FF">
      <w:r>
        <w:separator/>
      </w:r>
    </w:p>
  </w:footnote>
  <w:footnote w:type="continuationSeparator" w:id="0">
    <w:p w:rsidR="00FD57FF" w:rsidRDefault="00FD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171307" w:rsidRDefault="002A4807" w:rsidP="0058377E">
    <w:pPr>
      <w:ind w:right="-799"/>
      <w:rPr>
        <w:rFonts w:ascii="Arial Unicode MS" w:eastAsia="Arial Unicode MS" w:hAnsi="Arial Unicode MS" w:cs="Arial Unicode MS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Atacama2" style="position:absolute;margin-left:15.05pt;margin-top:4.3pt;width:133.95pt;height:54.45pt;z-index:-251658752;visibility:visible;mso-position-horizontal-relative:text;mso-position-vertical-relative:text;mso-width-relative:page;mso-height-relative:page">
          <v:imagedata r:id="rId1" o:title="Atacama2"/>
        </v:shape>
      </w:pict>
    </w:r>
    <w:r w:rsidR="00171307">
      <w:rPr>
        <w:rFonts w:ascii="Arial Unicode MS" w:eastAsia="Arial Unicode MS" w:hAnsi="Arial Unicode MS" w:cs="Arial Unicode MS"/>
        <w:sz w:val="18"/>
      </w:rPr>
      <w:t xml:space="preserve">      </w:t>
    </w:r>
  </w:p>
  <w:p w:rsidR="00DE3389" w:rsidRDefault="00DE3389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DE3389" w:rsidRDefault="00DE3389" w:rsidP="0058377E">
    <w:pPr>
      <w:ind w:right="-799"/>
      <w:rPr>
        <w:rFonts w:ascii="Arial Unicode MS" w:eastAsia="Arial Unicode MS" w:hAnsi="Arial Unicode MS" w:cs="Arial Unicode MS"/>
        <w:b/>
      </w:rPr>
    </w:pPr>
  </w:p>
  <w:p w:rsidR="00DE3389" w:rsidRPr="00012E74" w:rsidRDefault="00DE3389" w:rsidP="0058377E">
    <w:pPr>
      <w:ind w:right="5861"/>
      <w:rPr>
        <w:rFonts w:ascii="Arial" w:eastAsia="Arial Unicode MS" w:hAnsi="Arial" w:cs="Arial"/>
        <w:b/>
        <w:caps/>
        <w:sz w:val="16"/>
        <w:szCs w:val="16"/>
      </w:rPr>
    </w:pPr>
  </w:p>
  <w:p w:rsidR="00171307" w:rsidRPr="00012E74" w:rsidRDefault="00DE3389" w:rsidP="0058377E">
    <w:pPr>
      <w:ind w:right="5861"/>
      <w:rPr>
        <w:rFonts w:ascii="Arial" w:eastAsia="Arial Unicode MS" w:hAnsi="Arial" w:cs="Arial"/>
        <w:b/>
        <w:caps/>
        <w:sz w:val="16"/>
        <w:szCs w:val="16"/>
      </w:rPr>
    </w:pPr>
    <w:r w:rsidRPr="00012E74">
      <w:rPr>
        <w:rFonts w:ascii="Arial" w:eastAsia="Arial Unicode MS" w:hAnsi="Arial" w:cs="Arial"/>
        <w:b/>
        <w:caps/>
        <w:sz w:val="16"/>
        <w:szCs w:val="16"/>
      </w:rPr>
      <w:t xml:space="preserve">     </w:t>
    </w:r>
    <w:r w:rsidR="00171307" w:rsidRPr="00012E74">
      <w:rPr>
        <w:rFonts w:ascii="Arial" w:eastAsia="Arial Unicode MS" w:hAnsi="Arial" w:cs="Arial"/>
        <w:b/>
        <w:caps/>
        <w:sz w:val="16"/>
        <w:szCs w:val="16"/>
      </w:rPr>
      <w:t xml:space="preserve">            RepUblica de Chile</w:t>
    </w:r>
  </w:p>
  <w:p w:rsidR="00171307" w:rsidRPr="00012E74" w:rsidRDefault="00DE3389" w:rsidP="0058377E">
    <w:pPr>
      <w:ind w:right="49"/>
      <w:rPr>
        <w:rFonts w:ascii="Arial" w:hAnsi="Arial" w:cs="Arial"/>
        <w:b/>
      </w:rPr>
    </w:pPr>
    <w:r w:rsidRPr="00012E74">
      <w:rPr>
        <w:rFonts w:ascii="Arial" w:eastAsia="Arial Unicode MS" w:hAnsi="Arial" w:cs="Arial"/>
        <w:b/>
        <w:caps/>
        <w:sz w:val="16"/>
        <w:szCs w:val="16"/>
      </w:rPr>
      <w:t xml:space="preserve">     </w:t>
    </w:r>
    <w:r w:rsidR="00171307" w:rsidRPr="00012E74">
      <w:rPr>
        <w:rFonts w:ascii="Arial" w:eastAsia="Arial Unicode MS" w:hAnsi="Arial" w:cs="Arial"/>
        <w:b/>
        <w:caps/>
        <w:sz w:val="16"/>
        <w:szCs w:val="16"/>
      </w:rPr>
      <w:t>Gobierno Regional de  Atacama</w:t>
    </w:r>
  </w:p>
  <w:p w:rsidR="00171307" w:rsidRPr="00B50491" w:rsidRDefault="00DE3389">
    <w:pPr>
      <w:pStyle w:val="Encabezado"/>
      <w:rPr>
        <w:lang w:val="es-ES"/>
      </w:rPr>
    </w:pPr>
    <w:r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87061A5"/>
    <w:multiLevelType w:val="hybridMultilevel"/>
    <w:tmpl w:val="7020D3CA"/>
    <w:lvl w:ilvl="0" w:tplc="935E25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EBB"/>
    <w:multiLevelType w:val="hybridMultilevel"/>
    <w:tmpl w:val="32181E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5947"/>
    <w:multiLevelType w:val="hybridMultilevel"/>
    <w:tmpl w:val="7BB07A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F05CF"/>
    <w:multiLevelType w:val="hybridMultilevel"/>
    <w:tmpl w:val="7BB66B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76BB"/>
    <w:multiLevelType w:val="hybridMultilevel"/>
    <w:tmpl w:val="340AD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A3A"/>
    <w:multiLevelType w:val="hybridMultilevel"/>
    <w:tmpl w:val="BF8CF7F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A649E"/>
    <w:multiLevelType w:val="hybridMultilevel"/>
    <w:tmpl w:val="F9EA0F72"/>
    <w:lvl w:ilvl="0" w:tplc="12801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548C4"/>
    <w:multiLevelType w:val="hybridMultilevel"/>
    <w:tmpl w:val="0A70ABA2"/>
    <w:lvl w:ilvl="0" w:tplc="D03C076C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0A12"/>
    <w:multiLevelType w:val="multilevel"/>
    <w:tmpl w:val="11E26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F689A"/>
    <w:multiLevelType w:val="hybridMultilevel"/>
    <w:tmpl w:val="868E96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A58"/>
    <w:multiLevelType w:val="hybridMultilevel"/>
    <w:tmpl w:val="0730401A"/>
    <w:lvl w:ilvl="0" w:tplc="8848C2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A7E8B"/>
    <w:multiLevelType w:val="hybridMultilevel"/>
    <w:tmpl w:val="9F96DDAC"/>
    <w:lvl w:ilvl="0" w:tplc="A9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164"/>
    <w:multiLevelType w:val="hybridMultilevel"/>
    <w:tmpl w:val="25301D12"/>
    <w:lvl w:ilvl="0" w:tplc="9B2C5CD2">
      <w:start w:val="1"/>
      <w:numFmt w:val="bullet"/>
      <w:lvlText w:val=""/>
      <w:lvlJc w:val="left"/>
      <w:pPr>
        <w:ind w:left="1125" w:hanging="360"/>
      </w:pPr>
      <w:rPr>
        <w:rFonts w:ascii="Wingdings 3" w:hAnsi="Wingdings 3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190E"/>
    <w:multiLevelType w:val="hybridMultilevel"/>
    <w:tmpl w:val="CAAA5D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F1E83"/>
    <w:multiLevelType w:val="hybridMultilevel"/>
    <w:tmpl w:val="F0D49D5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F5BF3"/>
    <w:multiLevelType w:val="hybridMultilevel"/>
    <w:tmpl w:val="EFBA7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78AC"/>
    <w:multiLevelType w:val="multilevel"/>
    <w:tmpl w:val="D18A19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F5885"/>
    <w:multiLevelType w:val="hybridMultilevel"/>
    <w:tmpl w:val="BC023C2E"/>
    <w:lvl w:ilvl="0" w:tplc="2D72F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45A27"/>
    <w:multiLevelType w:val="hybridMultilevel"/>
    <w:tmpl w:val="3552F9DC"/>
    <w:lvl w:ilvl="0" w:tplc="6C7E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8704A"/>
    <w:multiLevelType w:val="hybridMultilevel"/>
    <w:tmpl w:val="05ECA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A27C2"/>
    <w:multiLevelType w:val="hybridMultilevel"/>
    <w:tmpl w:val="DCE4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16475"/>
    <w:multiLevelType w:val="hybridMultilevel"/>
    <w:tmpl w:val="5EAC62F8"/>
    <w:lvl w:ilvl="0" w:tplc="2A5EA9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C52AE"/>
    <w:multiLevelType w:val="multilevel"/>
    <w:tmpl w:val="55622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BD6803"/>
    <w:multiLevelType w:val="hybridMultilevel"/>
    <w:tmpl w:val="25767C88"/>
    <w:lvl w:ilvl="0" w:tplc="34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A6A02"/>
    <w:multiLevelType w:val="hybridMultilevel"/>
    <w:tmpl w:val="C5B07BC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D5F65"/>
    <w:multiLevelType w:val="hybridMultilevel"/>
    <w:tmpl w:val="FD3CB0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A2CE1"/>
    <w:multiLevelType w:val="hybridMultilevel"/>
    <w:tmpl w:val="E10E9B94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2" w15:restartNumberingAfterBreak="0">
    <w:nsid w:val="781A5040"/>
    <w:multiLevelType w:val="hybridMultilevel"/>
    <w:tmpl w:val="EED60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246DC"/>
    <w:multiLevelType w:val="hybridMultilevel"/>
    <w:tmpl w:val="34D67AF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E0C79"/>
    <w:multiLevelType w:val="hybridMultilevel"/>
    <w:tmpl w:val="5C244BC8"/>
    <w:lvl w:ilvl="0" w:tplc="AE3A52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21"/>
  </w:num>
  <w:num w:numId="5">
    <w:abstractNumId w:val="5"/>
  </w:num>
  <w:num w:numId="6">
    <w:abstractNumId w:val="25"/>
  </w:num>
  <w:num w:numId="7">
    <w:abstractNumId w:val="3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</w:num>
  <w:num w:numId="12">
    <w:abstractNumId w:val="0"/>
  </w:num>
  <w:num w:numId="13">
    <w:abstractNumId w:val="31"/>
  </w:num>
  <w:num w:numId="14">
    <w:abstractNumId w:val="2"/>
  </w:num>
  <w:num w:numId="15">
    <w:abstractNumId w:val="24"/>
  </w:num>
  <w:num w:numId="16">
    <w:abstractNumId w:val="10"/>
  </w:num>
  <w:num w:numId="17">
    <w:abstractNumId w:val="15"/>
  </w:num>
  <w:num w:numId="18">
    <w:abstractNumId w:val="26"/>
  </w:num>
  <w:num w:numId="19">
    <w:abstractNumId w:val="18"/>
  </w:num>
  <w:num w:numId="20">
    <w:abstractNumId w:val="33"/>
  </w:num>
  <w:num w:numId="21">
    <w:abstractNumId w:val="9"/>
  </w:num>
  <w:num w:numId="22">
    <w:abstractNumId w:val="14"/>
  </w:num>
  <w:num w:numId="23">
    <w:abstractNumId w:val="22"/>
  </w:num>
  <w:num w:numId="24">
    <w:abstractNumId w:val="8"/>
  </w:num>
  <w:num w:numId="25">
    <w:abstractNumId w:val="27"/>
  </w:num>
  <w:num w:numId="26">
    <w:abstractNumId w:val="6"/>
  </w:num>
  <w:num w:numId="27">
    <w:abstractNumId w:val="32"/>
  </w:num>
  <w:num w:numId="28">
    <w:abstractNumId w:val="17"/>
  </w:num>
  <w:num w:numId="29">
    <w:abstractNumId w:val="11"/>
  </w:num>
  <w:num w:numId="30">
    <w:abstractNumId w:val="12"/>
  </w:num>
  <w:num w:numId="31">
    <w:abstractNumId w:val="19"/>
  </w:num>
  <w:num w:numId="32">
    <w:abstractNumId w:val="29"/>
  </w:num>
  <w:num w:numId="33">
    <w:abstractNumId w:val="23"/>
  </w:num>
  <w:num w:numId="34">
    <w:abstractNumId w:val="2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5B6"/>
    <w:rsid w:val="00012E74"/>
    <w:rsid w:val="00055337"/>
    <w:rsid w:val="000610D1"/>
    <w:rsid w:val="000A0ED8"/>
    <w:rsid w:val="000B30A7"/>
    <w:rsid w:val="0011506B"/>
    <w:rsid w:val="00136374"/>
    <w:rsid w:val="00137E55"/>
    <w:rsid w:val="00162CF0"/>
    <w:rsid w:val="00171307"/>
    <w:rsid w:val="00181303"/>
    <w:rsid w:val="001B186A"/>
    <w:rsid w:val="001F2019"/>
    <w:rsid w:val="001F6F3C"/>
    <w:rsid w:val="00203E4D"/>
    <w:rsid w:val="00207BF3"/>
    <w:rsid w:val="00227BE9"/>
    <w:rsid w:val="00277706"/>
    <w:rsid w:val="00277F2A"/>
    <w:rsid w:val="002A4807"/>
    <w:rsid w:val="003237EA"/>
    <w:rsid w:val="00356E99"/>
    <w:rsid w:val="00365034"/>
    <w:rsid w:val="00365468"/>
    <w:rsid w:val="00371819"/>
    <w:rsid w:val="00391A49"/>
    <w:rsid w:val="00393AD9"/>
    <w:rsid w:val="003B3C3A"/>
    <w:rsid w:val="00432377"/>
    <w:rsid w:val="00457B72"/>
    <w:rsid w:val="00463C7D"/>
    <w:rsid w:val="00497C89"/>
    <w:rsid w:val="005404DD"/>
    <w:rsid w:val="00540D3D"/>
    <w:rsid w:val="00567484"/>
    <w:rsid w:val="0058377E"/>
    <w:rsid w:val="005850AF"/>
    <w:rsid w:val="005911E6"/>
    <w:rsid w:val="005A7D0D"/>
    <w:rsid w:val="005F38FA"/>
    <w:rsid w:val="005F5980"/>
    <w:rsid w:val="006201E7"/>
    <w:rsid w:val="00681776"/>
    <w:rsid w:val="0068464F"/>
    <w:rsid w:val="006B2DB7"/>
    <w:rsid w:val="006B4673"/>
    <w:rsid w:val="006D74DC"/>
    <w:rsid w:val="006E155C"/>
    <w:rsid w:val="006F1EC4"/>
    <w:rsid w:val="007220BD"/>
    <w:rsid w:val="00734888"/>
    <w:rsid w:val="0074697E"/>
    <w:rsid w:val="00753B85"/>
    <w:rsid w:val="00802028"/>
    <w:rsid w:val="00827A45"/>
    <w:rsid w:val="00847490"/>
    <w:rsid w:val="008868D5"/>
    <w:rsid w:val="00887875"/>
    <w:rsid w:val="008F5AB5"/>
    <w:rsid w:val="00922A89"/>
    <w:rsid w:val="00922D35"/>
    <w:rsid w:val="00940F9D"/>
    <w:rsid w:val="0094510E"/>
    <w:rsid w:val="009B072E"/>
    <w:rsid w:val="009D49C8"/>
    <w:rsid w:val="009E22AB"/>
    <w:rsid w:val="009E47BD"/>
    <w:rsid w:val="009F55B6"/>
    <w:rsid w:val="00A01010"/>
    <w:rsid w:val="00A620B2"/>
    <w:rsid w:val="00A8130A"/>
    <w:rsid w:val="00AE6F3B"/>
    <w:rsid w:val="00AF5039"/>
    <w:rsid w:val="00B03360"/>
    <w:rsid w:val="00B05384"/>
    <w:rsid w:val="00B84D30"/>
    <w:rsid w:val="00BA6F9D"/>
    <w:rsid w:val="00BE1ECC"/>
    <w:rsid w:val="00BF64D6"/>
    <w:rsid w:val="00BF68CF"/>
    <w:rsid w:val="00C028BD"/>
    <w:rsid w:val="00C11B50"/>
    <w:rsid w:val="00C20F55"/>
    <w:rsid w:val="00C644EF"/>
    <w:rsid w:val="00C666DF"/>
    <w:rsid w:val="00CA2BA1"/>
    <w:rsid w:val="00CA5A1F"/>
    <w:rsid w:val="00CC1203"/>
    <w:rsid w:val="00CF3FB7"/>
    <w:rsid w:val="00D15B4B"/>
    <w:rsid w:val="00D30EDC"/>
    <w:rsid w:val="00D5740F"/>
    <w:rsid w:val="00D653D2"/>
    <w:rsid w:val="00D65B91"/>
    <w:rsid w:val="00D7512A"/>
    <w:rsid w:val="00D90C50"/>
    <w:rsid w:val="00D95B51"/>
    <w:rsid w:val="00D96610"/>
    <w:rsid w:val="00DB5B71"/>
    <w:rsid w:val="00DC2AE1"/>
    <w:rsid w:val="00DE3389"/>
    <w:rsid w:val="00DF4B30"/>
    <w:rsid w:val="00E12AC8"/>
    <w:rsid w:val="00E22A83"/>
    <w:rsid w:val="00E56084"/>
    <w:rsid w:val="00E76E9F"/>
    <w:rsid w:val="00E80026"/>
    <w:rsid w:val="00EA0C47"/>
    <w:rsid w:val="00F00816"/>
    <w:rsid w:val="00F105F2"/>
    <w:rsid w:val="00F25080"/>
    <w:rsid w:val="00F427C1"/>
    <w:rsid w:val="00F53C78"/>
    <w:rsid w:val="00F61259"/>
    <w:rsid w:val="00F61D26"/>
    <w:rsid w:val="00F8091F"/>
    <w:rsid w:val="00F86760"/>
    <w:rsid w:val="00FA13BF"/>
    <w:rsid w:val="00FA3D5E"/>
    <w:rsid w:val="00FA3F95"/>
    <w:rsid w:val="00FD57F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F1749A-6827-46F1-B3C5-90289C5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9F55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 Rojas Palma</dc:creator>
  <cp:keywords/>
  <cp:lastModifiedBy>Javier Rojas Palma</cp:lastModifiedBy>
  <cp:revision>3</cp:revision>
  <cp:lastPrinted>2017-01-23T18:59:00Z</cp:lastPrinted>
  <dcterms:created xsi:type="dcterms:W3CDTF">2018-07-23T14:22:00Z</dcterms:created>
  <dcterms:modified xsi:type="dcterms:W3CDTF">2018-07-23T14:25:00Z</dcterms:modified>
</cp:coreProperties>
</file>